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C" w:rsidRPr="005F355C" w:rsidRDefault="005F355C" w:rsidP="005F3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5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60120"/>
            <wp:effectExtent l="0" t="0" r="7620" b="0"/>
            <wp:wrapSquare wrapText="bothSides"/>
            <wp:docPr id="1" name="Picture 1" descr="https://lh3.googleusercontent.com/jN2dci6-mpwsbjEcRuG-up8sFC0RotGCKWEz3cDQnCOzjqq3CmfZIcUNrhyF27rdxmdnakqk21fAXYuFHMjs2GI1gJ-MZVmbHmBjKOrfzUECu6-KJSBMBzvIb6LlcbowESK4JHpRXnY2UKgH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N2dci6-mpwsbjEcRuG-up8sFC0RotGCKWEz3cDQnCOzjqq3CmfZIcUNrhyF27rdxmdnakqk21fAXYuFHMjs2GI1gJ-MZVmbHmBjKOrfzUECu6-KJSBMBzvIb6LlcbowESK4JHpRXnY2UKgHv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Pr="005F355C" w:rsidRDefault="005F355C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September 14, 2016</w:t>
      </w:r>
    </w:p>
    <w:p w:rsid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The Honorable [Rep First Name] [Rep Last Name]</w:t>
      </w:r>
    </w:p>
    <w:p w:rsidR="005F355C" w:rsidRPr="005F355C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Address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Dear Representative [Rep Last Name],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As you probably know, President Obama wants the Trans-</w:t>
      </w:r>
      <w:r>
        <w:rPr>
          <w:rFonts w:ascii="Arial" w:eastAsia="Times New Roman" w:hAnsi="Arial" w:cs="Arial"/>
          <w:color w:val="000000"/>
        </w:rPr>
        <w:t xml:space="preserve">Pacific Partnership (TPP) to be his legacy, but he will only ask for a vote if he thinks he can win. </w:t>
      </w:r>
      <w:r w:rsidRPr="005F355C">
        <w:rPr>
          <w:rFonts w:ascii="Arial" w:eastAsia="Times New Roman" w:hAnsi="Arial" w:cs="Arial"/>
          <w:color w:val="000000"/>
        </w:rPr>
        <w:t xml:space="preserve">That’s why I’m asking you, as your constituent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and</w:t>
      </w:r>
      <w:r w:rsidRPr="005F355C">
        <w:rPr>
          <w:rFonts w:ascii="Arial" w:eastAsia="Times New Roman" w:hAnsi="Arial" w:cs="Arial"/>
          <w:color w:val="000000"/>
          <w:u w:val="single"/>
        </w:rPr>
        <w:t xml:space="preserve"> </w:t>
      </w:r>
      <w:r w:rsidRPr="005F355C">
        <w:rPr>
          <w:rFonts w:ascii="Arial" w:eastAsia="Times New Roman" w:hAnsi="Arial" w:cs="Arial"/>
          <w:color w:val="000000"/>
        </w:rPr>
        <w:t xml:space="preserve">as an economic stakeholder in this </w:t>
      </w:r>
      <w:r>
        <w:rPr>
          <w:rFonts w:ascii="Arial" w:eastAsia="Times New Roman" w:hAnsi="Arial" w:cs="Arial"/>
          <w:color w:val="000000"/>
        </w:rPr>
        <w:t xml:space="preserve">district, to make sure TPP does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NOT</w:t>
      </w: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  <w:r w:rsidRPr="005F355C">
        <w:rPr>
          <w:rFonts w:ascii="Arial" w:eastAsia="Times New Roman" w:hAnsi="Arial" w:cs="Arial"/>
          <w:color w:val="000000"/>
        </w:rPr>
        <w:t>come up for a House vote before he leaves office in January—or if it does, to vote no and urge your colleagues to do the same.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b/>
          <w:color w:val="000000"/>
        </w:rPr>
        <w:t>Of all the decisions you’ll make in office, this could well be the most</w:t>
      </w:r>
      <w:r w:rsidRPr="005F355C">
        <w:rPr>
          <w:rFonts w:ascii="Arial" w:eastAsia="Times New Roman" w:hAnsi="Arial" w:cs="Arial"/>
          <w:color w:val="000000"/>
        </w:rPr>
        <w:t xml:space="preserve"> important because the TPP will determine not only the future of America’s economy, but also our ability to self-govern now and forever.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The president’s </w:t>
      </w:r>
      <w:r w:rsidRPr="005F355C">
        <w:rPr>
          <w:rFonts w:ascii="Arial" w:eastAsia="Times New Roman" w:hAnsi="Arial" w:cs="Arial"/>
          <w:color w:val="000000"/>
        </w:rPr>
        <w:t>claims about TPP opening n</w:t>
      </w:r>
      <w:r>
        <w:rPr>
          <w:rFonts w:ascii="Arial" w:eastAsia="Times New Roman" w:hAnsi="Arial" w:cs="Arial"/>
          <w:color w:val="000000"/>
        </w:rPr>
        <w:t xml:space="preserve">ew markets for U.S. exports are greatly exaggerated. </w:t>
      </w:r>
      <w:r w:rsidRPr="005F355C">
        <w:rPr>
          <w:rFonts w:ascii="Arial" w:eastAsia="Times New Roman" w:hAnsi="Arial" w:cs="Arial"/>
          <w:color w:val="000000"/>
        </w:rPr>
        <w:t xml:space="preserve">Those who’ve </w:t>
      </w:r>
      <w:r>
        <w:rPr>
          <w:rFonts w:ascii="Arial" w:eastAsia="Times New Roman" w:hAnsi="Arial" w:cs="Arial"/>
          <w:color w:val="000000"/>
        </w:rPr>
        <w:t xml:space="preserve">studied TPP have noted that the limited profits </w:t>
      </w:r>
      <w:r w:rsidRPr="005F355C">
        <w:rPr>
          <w:rFonts w:ascii="Arial" w:eastAsia="Times New Roman" w:hAnsi="Arial" w:cs="Arial"/>
          <w:color w:val="000000"/>
        </w:rPr>
        <w:t>arising from U.S. exports will be more than offset by the costly special privileges granted to foreign trading partners at the expense of U.S. companies.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“Made in USA” manufacturers already </w:t>
      </w:r>
      <w:r w:rsidRPr="005F355C">
        <w:rPr>
          <w:rFonts w:ascii="Arial" w:eastAsia="Times New Roman" w:hAnsi="Arial" w:cs="Arial"/>
          <w:color w:val="000000"/>
        </w:rPr>
        <w:t>have a declining m</w:t>
      </w:r>
      <w:r>
        <w:rPr>
          <w:rFonts w:ascii="Arial" w:eastAsia="Times New Roman" w:hAnsi="Arial" w:cs="Arial"/>
          <w:color w:val="000000"/>
        </w:rPr>
        <w:t xml:space="preserve">arket share because of previous </w:t>
      </w:r>
      <w:r w:rsidRPr="005F355C">
        <w:rPr>
          <w:rFonts w:ascii="Arial" w:eastAsia="Times New Roman" w:hAnsi="Arial" w:cs="Arial"/>
          <w:color w:val="000000"/>
        </w:rPr>
        <w:t xml:space="preserve">bad trade deals. They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could</w:t>
      </w:r>
      <w:r>
        <w:rPr>
          <w:rFonts w:ascii="Arial" w:eastAsia="Times New Roman" w:hAnsi="Arial" w:cs="Arial"/>
          <w:color w:val="000000"/>
        </w:rPr>
        <w:t xml:space="preserve"> be growing with the U.S. </w:t>
      </w:r>
      <w:r w:rsidRPr="005F355C">
        <w:rPr>
          <w:rFonts w:ascii="Arial" w:eastAsia="Times New Roman" w:hAnsi="Arial" w:cs="Arial"/>
          <w:color w:val="000000"/>
        </w:rPr>
        <w:t>economy, bu</w:t>
      </w:r>
      <w:r>
        <w:rPr>
          <w:rFonts w:ascii="Arial" w:eastAsia="Times New Roman" w:hAnsi="Arial" w:cs="Arial"/>
          <w:color w:val="000000"/>
        </w:rPr>
        <w:t xml:space="preserve">t their market share is eroding due to other governments’ subsidized imports. </w:t>
      </w:r>
      <w:r w:rsidRPr="005F355C">
        <w:rPr>
          <w:rFonts w:ascii="Arial" w:eastAsia="Times New Roman" w:hAnsi="Arial" w:cs="Arial"/>
          <w:color w:val="000000"/>
        </w:rPr>
        <w:t>American bu</w:t>
      </w:r>
      <w:r>
        <w:rPr>
          <w:rFonts w:ascii="Arial" w:eastAsia="Times New Roman" w:hAnsi="Arial" w:cs="Arial"/>
          <w:color w:val="000000"/>
        </w:rPr>
        <w:t xml:space="preserve">siness can compete with foreign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companies</w:t>
      </w:r>
      <w:r>
        <w:rPr>
          <w:rFonts w:ascii="Arial" w:eastAsia="Times New Roman" w:hAnsi="Arial" w:cs="Arial"/>
          <w:color w:val="000000"/>
        </w:rPr>
        <w:t xml:space="preserve">, but not with foreign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governments</w:t>
      </w: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>that subsidize their own industries t</w:t>
      </w:r>
      <w:r w:rsidRPr="005F355C">
        <w:rPr>
          <w:rFonts w:ascii="Arial" w:eastAsia="Times New Roman" w:hAnsi="Arial" w:cs="Arial"/>
          <w:color w:val="000000"/>
        </w:rPr>
        <w:t>o ship predatory-</w:t>
      </w:r>
      <w:r>
        <w:rPr>
          <w:rFonts w:ascii="Arial" w:eastAsia="Times New Roman" w:hAnsi="Arial" w:cs="Arial"/>
          <w:color w:val="000000"/>
        </w:rPr>
        <w:t xml:space="preserve">priced goods to the U.S. </w:t>
      </w:r>
      <w:r w:rsidRPr="005F355C">
        <w:rPr>
          <w:rFonts w:ascii="Arial" w:eastAsia="Times New Roman" w:hAnsi="Arial" w:cs="Arial"/>
          <w:color w:val="000000"/>
        </w:rPr>
        <w:t>New rights for them will only exacerbate the problem.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From currency manipula</w:t>
      </w:r>
      <w:r>
        <w:rPr>
          <w:rFonts w:ascii="Arial" w:eastAsia="Times New Roman" w:hAnsi="Arial" w:cs="Arial"/>
          <w:color w:val="000000"/>
        </w:rPr>
        <w:t xml:space="preserve">tion to value added tax rebates </w:t>
      </w:r>
      <w:r w:rsidRPr="005F355C">
        <w:rPr>
          <w:rFonts w:ascii="Arial" w:eastAsia="Times New Roman" w:hAnsi="Arial" w:cs="Arial"/>
          <w:color w:val="000000"/>
        </w:rPr>
        <w:t>and state subsidies, foreign countries game trade deals so</w:t>
      </w:r>
      <w:r>
        <w:rPr>
          <w:rFonts w:ascii="Arial" w:eastAsia="Times New Roman" w:hAnsi="Arial" w:cs="Arial"/>
          <w:color w:val="000000"/>
        </w:rPr>
        <w:t xml:space="preserve"> that their domestic companies t</w:t>
      </w:r>
      <w:r w:rsidRPr="005F355C">
        <w:rPr>
          <w:rFonts w:ascii="Arial" w:eastAsia="Times New Roman" w:hAnsi="Arial" w:cs="Arial"/>
          <w:color w:val="000000"/>
        </w:rPr>
        <w:t>ake market share from U.S. bus</w:t>
      </w:r>
      <w:r>
        <w:rPr>
          <w:rFonts w:ascii="Arial" w:eastAsia="Times New Roman" w:hAnsi="Arial" w:cs="Arial"/>
          <w:color w:val="000000"/>
        </w:rPr>
        <w:t xml:space="preserve">iness and prevent our companies </w:t>
      </w:r>
      <w:r w:rsidRPr="005F355C">
        <w:rPr>
          <w:rFonts w:ascii="Arial" w:eastAsia="Times New Roman" w:hAnsi="Arial" w:cs="Arial"/>
          <w:color w:val="000000"/>
        </w:rPr>
        <w:t>from selling th</w:t>
      </w:r>
      <w:r>
        <w:rPr>
          <w:rFonts w:ascii="Arial" w:eastAsia="Times New Roman" w:hAnsi="Arial" w:cs="Arial"/>
          <w:color w:val="000000"/>
        </w:rPr>
        <w:t xml:space="preserve">ere, despite tariff reductions. As we’ve learned from NAFTA, TPP won’t boost the U.S. economy because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it isn’t a trade deal.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  <w:b/>
        </w:rPr>
      </w:pPr>
      <w:r w:rsidRPr="005F355C">
        <w:rPr>
          <w:rFonts w:ascii="Arial" w:eastAsia="Times New Roman" w:hAnsi="Arial" w:cs="Arial"/>
          <w:color w:val="000000"/>
        </w:rPr>
        <w:t xml:space="preserve">The TPP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will</w:t>
      </w:r>
      <w:r w:rsidR="005017F0">
        <w:rPr>
          <w:rFonts w:ascii="Arial" w:eastAsia="Times New Roman" w:hAnsi="Arial" w:cs="Arial"/>
          <w:color w:val="000000"/>
        </w:rPr>
        <w:t xml:space="preserve"> impact the U.S. </w:t>
      </w:r>
      <w:r w:rsidRPr="005F355C">
        <w:rPr>
          <w:rFonts w:ascii="Arial" w:eastAsia="Times New Roman" w:hAnsi="Arial" w:cs="Arial"/>
          <w:color w:val="000000"/>
        </w:rPr>
        <w:t>economy</w:t>
      </w:r>
      <w:r w:rsidR="005017F0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5017F0" w:rsidRPr="005017F0">
        <w:rPr>
          <w:rFonts w:ascii="Arial" w:eastAsia="Times New Roman" w:hAnsi="Arial" w:cs="Arial"/>
          <w:iCs/>
          <w:color w:val="000000"/>
        </w:rPr>
        <w:t>i</w:t>
      </w:r>
      <w:r w:rsidR="005017F0" w:rsidRPr="005017F0">
        <w:rPr>
          <w:rFonts w:ascii="Arial" w:eastAsia="Times New Roman" w:hAnsi="Arial" w:cs="Arial"/>
          <w:color w:val="000000"/>
        </w:rPr>
        <w:t>n</w:t>
      </w:r>
      <w:r w:rsidR="005017F0">
        <w:rPr>
          <w:rFonts w:ascii="Arial" w:eastAsia="Times New Roman" w:hAnsi="Arial" w:cs="Arial"/>
          <w:color w:val="000000"/>
        </w:rPr>
        <w:t xml:space="preserve"> </w:t>
      </w:r>
      <w:r w:rsidRPr="005F355C">
        <w:rPr>
          <w:rFonts w:ascii="Arial" w:eastAsia="Times New Roman" w:hAnsi="Arial" w:cs="Arial"/>
          <w:color w:val="000000"/>
        </w:rPr>
        <w:t>nega</w:t>
      </w:r>
      <w:r w:rsidR="005017F0">
        <w:rPr>
          <w:rFonts w:ascii="Arial" w:eastAsia="Times New Roman" w:hAnsi="Arial" w:cs="Arial"/>
          <w:color w:val="000000"/>
        </w:rPr>
        <w:t xml:space="preserve">tive ways that the White House, </w:t>
      </w:r>
      <w:r w:rsidRPr="005F355C">
        <w:rPr>
          <w:rFonts w:ascii="Arial" w:eastAsia="Times New Roman" w:hAnsi="Arial" w:cs="Arial"/>
          <w:color w:val="000000"/>
        </w:rPr>
        <w:t>Commer</w:t>
      </w:r>
      <w:r w:rsidR="005017F0">
        <w:rPr>
          <w:rFonts w:ascii="Arial" w:eastAsia="Times New Roman" w:hAnsi="Arial" w:cs="Arial"/>
          <w:color w:val="000000"/>
        </w:rPr>
        <w:t xml:space="preserve">ce Secretary Pritzker, and the National Chamber of Commerce are not </w:t>
      </w:r>
      <w:r w:rsidRPr="005F355C">
        <w:rPr>
          <w:rFonts w:ascii="Arial" w:eastAsia="Times New Roman" w:hAnsi="Arial" w:cs="Arial"/>
          <w:color w:val="000000"/>
        </w:rPr>
        <w:t>being straight about when they talk to small businesses and other st</w:t>
      </w:r>
      <w:r w:rsidR="005017F0">
        <w:rPr>
          <w:rFonts w:ascii="Arial" w:eastAsia="Times New Roman" w:hAnsi="Arial" w:cs="Arial"/>
          <w:color w:val="000000"/>
        </w:rPr>
        <w:t xml:space="preserve">akeholders.  We don’t need TPP. Business owners here could hire more workers </w:t>
      </w:r>
      <w:r w:rsidRPr="005F355C">
        <w:rPr>
          <w:rFonts w:ascii="Arial" w:eastAsia="Times New Roman" w:hAnsi="Arial" w:cs="Arial"/>
          <w:color w:val="000000"/>
        </w:rPr>
        <w:t xml:space="preserve">and grow their state and local economies without </w:t>
      </w:r>
      <w:r w:rsidR="005017F0" w:rsidRPr="005017F0">
        <w:rPr>
          <w:rFonts w:ascii="Arial" w:eastAsia="Times New Roman" w:hAnsi="Arial" w:cs="Arial"/>
          <w:b/>
          <w:i/>
          <w:iCs/>
          <w:color w:val="000000"/>
        </w:rPr>
        <w:t xml:space="preserve">economically-toxic additives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that rob the U.S. of our sovereignty.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  <w:b/>
        </w:rPr>
      </w:pPr>
    </w:p>
    <w:p w:rsidR="005F355C" w:rsidRPr="005F355C" w:rsidRDefault="00785B15" w:rsidP="005F35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TPP gives unique rights to foreign </w:t>
      </w:r>
      <w:r w:rsidR="005F355C" w:rsidRPr="005F355C">
        <w:rPr>
          <w:rFonts w:ascii="Arial" w:eastAsia="Times New Roman" w:hAnsi="Arial" w:cs="Arial"/>
          <w:color w:val="000000"/>
        </w:rPr>
        <w:t>entities that U.S. busine</w:t>
      </w:r>
      <w:r w:rsidR="005017F0">
        <w:rPr>
          <w:rFonts w:ascii="Arial" w:eastAsia="Times New Roman" w:hAnsi="Arial" w:cs="Arial"/>
          <w:color w:val="000000"/>
        </w:rPr>
        <w:t xml:space="preserve">sses don’t enjoy, specifically: </w:t>
      </w:r>
      <w:r w:rsidR="005F355C" w:rsidRPr="005F355C">
        <w:rPr>
          <w:rFonts w:ascii="Arial" w:eastAsia="Times New Roman" w:hAnsi="Arial" w:cs="Arial"/>
          <w:color w:val="000000"/>
        </w:rPr>
        <w:t xml:space="preserve">the right </w:t>
      </w:r>
      <w:r w:rsidR="005F355C" w:rsidRPr="005F355C">
        <w:rPr>
          <w:rFonts w:ascii="Arial" w:eastAsia="Times New Roman" w:hAnsi="Arial" w:cs="Arial"/>
          <w:b/>
          <w:color w:val="000000"/>
        </w:rPr>
        <w:t>to SUE the U.S. government</w:t>
      </w: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  <w:r w:rsidR="005F355C" w:rsidRPr="005F355C">
        <w:rPr>
          <w:rFonts w:ascii="Arial" w:eastAsia="Times New Roman" w:hAnsi="Arial" w:cs="Arial"/>
          <w:color w:val="000000"/>
        </w:rPr>
        <w:t>before a special panel of “profit protecting” corpor</w:t>
      </w:r>
      <w:r>
        <w:rPr>
          <w:rFonts w:ascii="Arial" w:eastAsia="Times New Roman" w:hAnsi="Arial" w:cs="Arial"/>
          <w:color w:val="000000"/>
        </w:rPr>
        <w:t xml:space="preserve">ate lawyers who alternately serve as </w:t>
      </w:r>
      <w:r w:rsidR="005F355C" w:rsidRPr="005F355C">
        <w:rPr>
          <w:rFonts w:ascii="Arial" w:eastAsia="Times New Roman" w:hAnsi="Arial" w:cs="Arial"/>
          <w:color w:val="000000"/>
        </w:rPr>
        <w:t>both att</w:t>
      </w:r>
      <w:r>
        <w:rPr>
          <w:rFonts w:ascii="Arial" w:eastAsia="Times New Roman" w:hAnsi="Arial" w:cs="Arial"/>
          <w:color w:val="000000"/>
        </w:rPr>
        <w:t xml:space="preserve">orneys for foreign corporations and as the judges who rule on their claims. This provision in TPP </w:t>
      </w:r>
      <w:r w:rsidR="005F355C" w:rsidRPr="005F355C">
        <w:rPr>
          <w:rFonts w:ascii="Arial" w:eastAsia="Times New Roman" w:hAnsi="Arial" w:cs="Arial"/>
          <w:color w:val="000000"/>
        </w:rPr>
        <w:t>gives foreign corporations an unfair advantage.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Default="005F355C" w:rsidP="005F35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 xml:space="preserve">The TPP jeopardizes America’s claim to our natural resources </w:t>
      </w:r>
      <w:r w:rsidRPr="005F355C">
        <w:rPr>
          <w:rFonts w:ascii="Arial" w:eastAsia="Times New Roman" w:hAnsi="Arial" w:cs="Arial"/>
          <w:i/>
          <w:iCs/>
          <w:color w:val="000000"/>
        </w:rPr>
        <w:t>(i</w:t>
      </w:r>
      <w:r>
        <w:rPr>
          <w:rFonts w:ascii="Arial" w:eastAsia="Times New Roman" w:hAnsi="Arial" w:cs="Arial"/>
          <w:i/>
          <w:iCs/>
          <w:color w:val="000000"/>
        </w:rPr>
        <w:t xml:space="preserve">ncluding energy reserves) </w:t>
      </w:r>
      <w:r w:rsidRPr="005F355C">
        <w:rPr>
          <w:rFonts w:ascii="Arial" w:eastAsia="Times New Roman" w:hAnsi="Arial" w:cs="Arial"/>
          <w:color w:val="000000"/>
        </w:rPr>
        <w:t>and all but erases “buy local” and “buy American” protections by subj</w:t>
      </w:r>
      <w:r>
        <w:rPr>
          <w:rFonts w:ascii="Arial" w:eastAsia="Times New Roman" w:hAnsi="Arial" w:cs="Arial"/>
          <w:color w:val="000000"/>
        </w:rPr>
        <w:t xml:space="preserve">ecting them to foreign lawsuits that U.S. taxpayers </w:t>
      </w:r>
      <w:r w:rsidRPr="005F355C">
        <w:rPr>
          <w:rFonts w:ascii="Arial" w:eastAsia="Times New Roman" w:hAnsi="Arial" w:cs="Arial"/>
          <w:color w:val="000000"/>
        </w:rPr>
        <w:t>can’t afford to defend.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Loss of tax revenue will threaten the </w:t>
      </w:r>
      <w:r w:rsidRPr="005F355C">
        <w:rPr>
          <w:rFonts w:ascii="Arial" w:eastAsia="Times New Roman" w:hAnsi="Arial" w:cs="Arial"/>
          <w:color w:val="000000"/>
        </w:rPr>
        <w:t>economi</w:t>
      </w:r>
      <w:r>
        <w:rPr>
          <w:rFonts w:ascii="Arial" w:eastAsia="Times New Roman" w:hAnsi="Arial" w:cs="Arial"/>
          <w:color w:val="000000"/>
        </w:rPr>
        <w:t xml:space="preserve">c health of every single state, and make more U.S. land, utilities, and public </w:t>
      </w:r>
      <w:r w:rsidRPr="005F355C">
        <w:rPr>
          <w:rFonts w:ascii="Arial" w:eastAsia="Times New Roman" w:hAnsi="Arial" w:cs="Arial"/>
          <w:color w:val="000000"/>
        </w:rPr>
        <w:t>infra</w:t>
      </w:r>
      <w:r>
        <w:rPr>
          <w:rFonts w:ascii="Arial" w:eastAsia="Times New Roman" w:hAnsi="Arial" w:cs="Arial"/>
          <w:color w:val="000000"/>
        </w:rPr>
        <w:t xml:space="preserve">structure vulnerable to foreign takeover. </w:t>
      </w:r>
      <w:r w:rsidRPr="005F355C">
        <w:rPr>
          <w:rFonts w:ascii="Arial" w:eastAsia="Times New Roman" w:hAnsi="Arial" w:cs="Arial"/>
          <w:color w:val="000000"/>
        </w:rPr>
        <w:t>With trading partners that include communist countries, how can you in good conscience put America in such a vulnerable position?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TPP is not just bad for the U.S. economically. It’s bad for our national security. </w:t>
      </w:r>
      <w:r>
        <w:rPr>
          <w:rFonts w:ascii="Arial" w:eastAsia="Times New Roman" w:hAnsi="Arial" w:cs="Arial"/>
          <w:color w:val="000000"/>
        </w:rPr>
        <w:t xml:space="preserve">While </w:t>
      </w:r>
      <w:r w:rsidRPr="005F355C">
        <w:rPr>
          <w:rFonts w:ascii="Arial" w:eastAsia="Times New Roman" w:hAnsi="Arial" w:cs="Arial"/>
          <w:color w:val="000000"/>
        </w:rPr>
        <w:t>this is one vote</w:t>
      </w:r>
      <w:r>
        <w:rPr>
          <w:rFonts w:ascii="Arial" w:eastAsia="Times New Roman" w:hAnsi="Arial" w:cs="Arial"/>
          <w:color w:val="000000"/>
        </w:rPr>
        <w:t>;</w:t>
      </w:r>
      <w:r w:rsidRPr="005F355C">
        <w:rPr>
          <w:rFonts w:ascii="Arial" w:eastAsia="Times New Roman" w:hAnsi="Arial" w:cs="Arial"/>
          <w:color w:val="000000"/>
        </w:rPr>
        <w:t xml:space="preserve"> it is perhaps the most imp</w:t>
      </w:r>
      <w:r w:rsidR="00AE6D3D">
        <w:rPr>
          <w:rFonts w:ascii="Arial" w:eastAsia="Times New Roman" w:hAnsi="Arial" w:cs="Arial"/>
          <w:color w:val="000000"/>
        </w:rPr>
        <w:t xml:space="preserve">ortant one you will ever cast. </w:t>
      </w:r>
      <w:r w:rsidRPr="005F355C">
        <w:rPr>
          <w:rFonts w:ascii="Arial" w:eastAsia="Times New Roman" w:hAnsi="Arial" w:cs="Arial"/>
          <w:color w:val="000000"/>
        </w:rPr>
        <w:t xml:space="preserve">And it’s a vote that I and other business people in your district will remember. Please make the right decision for your district and all your constituents. </w:t>
      </w: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Vote No on TPP.</w:t>
      </w:r>
    </w:p>
    <w:p w:rsidR="005F355C" w:rsidRP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5F355C" w:rsidRDefault="005F355C" w:rsidP="005F355C">
      <w:pPr>
        <w:spacing w:after="0" w:line="240" w:lineRule="auto"/>
        <w:ind w:right="-126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Sincerely,</w:t>
      </w:r>
    </w:p>
    <w:p w:rsidR="005F355C" w:rsidRP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5F355C" w:rsidRDefault="00785B15" w:rsidP="005F355C">
      <w:pPr>
        <w:spacing w:after="0" w:line="240" w:lineRule="auto"/>
        <w:ind w:right="-1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[Your Name]</w:t>
      </w:r>
    </w:p>
    <w:p w:rsidR="001A6DE6" w:rsidRPr="005F355C" w:rsidRDefault="00785B15" w:rsidP="005F355C">
      <w:pPr>
        <w:rPr>
          <w:rFonts w:ascii="Arial" w:hAnsi="Arial" w:cs="Arial"/>
        </w:rPr>
      </w:pPr>
      <w:r>
        <w:rPr>
          <w:rFonts w:ascii="Arial" w:hAnsi="Arial" w:cs="Arial"/>
        </w:rPr>
        <w:t>[Your Congressional District]</w:t>
      </w:r>
    </w:p>
    <w:sectPr w:rsidR="001A6DE6" w:rsidRPr="005F355C" w:rsidSect="005F355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C"/>
    <w:rsid w:val="000E314F"/>
    <w:rsid w:val="001006DD"/>
    <w:rsid w:val="001A6DE6"/>
    <w:rsid w:val="003A3E47"/>
    <w:rsid w:val="005017F0"/>
    <w:rsid w:val="005F355C"/>
    <w:rsid w:val="006C02E0"/>
    <w:rsid w:val="00785B15"/>
    <w:rsid w:val="00A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A78F-2037-4FE3-B2C7-2054FD8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5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4</cp:revision>
  <dcterms:created xsi:type="dcterms:W3CDTF">2016-09-06T23:50:00Z</dcterms:created>
  <dcterms:modified xsi:type="dcterms:W3CDTF">2016-09-09T04:13:00Z</dcterms:modified>
</cp:coreProperties>
</file>