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62" w:rsidRDefault="002A5362" w:rsidP="00EE19B8">
      <w:pPr>
        <w:spacing w:after="240" w:line="240" w:lineRule="auto"/>
        <w:rPr>
          <w:rFonts w:ascii="Arial" w:eastAsia="Times New Roman" w:hAnsi="Arial" w:cs="Arial"/>
          <w:color w:val="000000"/>
        </w:rPr>
      </w:pPr>
      <w:r>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-320040</wp:posOffset>
            </wp:positionH>
            <wp:positionV relativeFrom="paragraph">
              <wp:posOffset>328295</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EE19B8" w:rsidRPr="00331FB4" w:rsidRDefault="00EE19B8" w:rsidP="00EE19B8">
      <w:pPr>
        <w:spacing w:after="240" w:line="240" w:lineRule="auto"/>
        <w:rPr>
          <w:rFonts w:ascii="Arial" w:eastAsia="Times New Roman" w:hAnsi="Arial" w:cs="Arial"/>
          <w:color w:val="000000"/>
        </w:rPr>
      </w:pPr>
    </w:p>
    <w:p w:rsidR="00EE19B8" w:rsidRDefault="00EE19B8" w:rsidP="005F355C">
      <w:pPr>
        <w:spacing w:after="0" w:line="240" w:lineRule="auto"/>
        <w:ind w:left="1350" w:right="-126" w:firstLine="5580"/>
        <w:rPr>
          <w:rFonts w:ascii="Arial" w:eastAsia="Times New Roman" w:hAnsi="Arial" w:cs="Arial"/>
          <w:color w:val="000000"/>
        </w:rPr>
      </w:pPr>
    </w:p>
    <w:p w:rsidR="005F355C" w:rsidRPr="00331FB4" w:rsidRDefault="00635E0D" w:rsidP="005F355C">
      <w:pPr>
        <w:spacing w:after="0" w:line="240" w:lineRule="auto"/>
        <w:ind w:left="1350" w:right="-126" w:firstLine="5580"/>
        <w:rPr>
          <w:rFonts w:ascii="Arial" w:eastAsia="Times New Roman" w:hAnsi="Arial" w:cs="Arial"/>
        </w:rPr>
      </w:pPr>
      <w:r>
        <w:rPr>
          <w:rFonts w:ascii="Arial" w:eastAsia="Times New Roman" w:hAnsi="Arial" w:cs="Arial"/>
          <w:color w:val="000000"/>
        </w:rPr>
        <w:t>March</w:t>
      </w:r>
      <w:r w:rsidR="003C7AF8" w:rsidRPr="00331FB4">
        <w:rPr>
          <w:rFonts w:ascii="Arial" w:eastAsia="Times New Roman" w:hAnsi="Arial" w:cs="Arial"/>
          <w:color w:val="000000"/>
        </w:rPr>
        <w:t xml:space="preserve"> xx</w:t>
      </w:r>
      <w:r w:rsidR="003C7505">
        <w:rPr>
          <w:rFonts w:ascii="Arial" w:eastAsia="Times New Roman" w:hAnsi="Arial" w:cs="Arial"/>
          <w:color w:val="000000"/>
        </w:rPr>
        <w:t>, 2017</w:t>
      </w:r>
    </w:p>
    <w:p w:rsidR="005F355C" w:rsidRDefault="005F355C" w:rsidP="005F355C">
      <w:pPr>
        <w:spacing w:after="24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The Honorable [</w:t>
      </w:r>
      <w:r w:rsidR="00FE7FE0">
        <w:rPr>
          <w:rFonts w:ascii="Arial" w:eastAsia="Times New Roman" w:hAnsi="Arial" w:cs="Arial"/>
          <w:color w:val="000000"/>
        </w:rPr>
        <w:t>Senator</w:t>
      </w:r>
      <w:r w:rsidRPr="00331FB4">
        <w:rPr>
          <w:rFonts w:ascii="Arial" w:eastAsia="Times New Roman" w:hAnsi="Arial" w:cs="Arial"/>
          <w:color w:val="000000"/>
        </w:rPr>
        <w:t xml:space="preserve"> First Name] [</w:t>
      </w:r>
      <w:r w:rsidR="00FE7FE0">
        <w:rPr>
          <w:rFonts w:ascii="Arial" w:eastAsia="Times New Roman" w:hAnsi="Arial" w:cs="Arial"/>
          <w:color w:val="000000"/>
        </w:rPr>
        <w:t>Senator</w:t>
      </w:r>
      <w:r w:rsidRPr="00331FB4">
        <w:rPr>
          <w:rFonts w:ascii="Arial" w:eastAsia="Times New Roman" w:hAnsi="Arial" w:cs="Arial"/>
          <w:color w:val="000000"/>
        </w:rPr>
        <w:t xml:space="preserve"> Last Name]</w:t>
      </w: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Address</w:t>
      </w:r>
      <w:r w:rsidR="00896E9D">
        <w:rPr>
          <w:rFonts w:ascii="Arial" w:eastAsia="Times New Roman" w:hAnsi="Arial" w:cs="Arial"/>
          <w:color w:val="000000"/>
        </w:rPr>
        <w:br/>
        <w:t>City, State  Zip Code</w:t>
      </w:r>
    </w:p>
    <w:p w:rsidR="005F355C" w:rsidRPr="00331FB4" w:rsidRDefault="005F355C" w:rsidP="005F355C">
      <w:pPr>
        <w:spacing w:after="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color w:val="000000"/>
        </w:rPr>
      </w:pPr>
      <w:r w:rsidRPr="00331FB4">
        <w:rPr>
          <w:rFonts w:ascii="Arial" w:eastAsia="Times New Roman" w:hAnsi="Arial" w:cs="Arial"/>
          <w:color w:val="000000"/>
        </w:rPr>
        <w:t xml:space="preserve">Dear </w:t>
      </w:r>
      <w:r w:rsidR="003E60C8">
        <w:rPr>
          <w:rFonts w:ascii="Arial" w:eastAsia="Times New Roman" w:hAnsi="Arial" w:cs="Arial"/>
          <w:color w:val="000000"/>
        </w:rPr>
        <w:t>Senator</w:t>
      </w:r>
      <w:r w:rsidRPr="00331FB4">
        <w:rPr>
          <w:rFonts w:ascii="Arial" w:eastAsia="Times New Roman" w:hAnsi="Arial" w:cs="Arial"/>
          <w:color w:val="000000"/>
        </w:rPr>
        <w:t xml:space="preserve"> [</w:t>
      </w:r>
      <w:r w:rsidR="00FE7FE0">
        <w:rPr>
          <w:rFonts w:ascii="Arial" w:eastAsia="Times New Roman" w:hAnsi="Arial" w:cs="Arial"/>
          <w:color w:val="000000"/>
        </w:rPr>
        <w:t>Senator</w:t>
      </w:r>
      <w:r w:rsidRPr="00331FB4">
        <w:rPr>
          <w:rFonts w:ascii="Arial" w:eastAsia="Times New Roman" w:hAnsi="Arial" w:cs="Arial"/>
          <w:color w:val="000000"/>
        </w:rPr>
        <w:t xml:space="preserve"> Last Name],</w:t>
      </w:r>
    </w:p>
    <w:p w:rsidR="003C7AF8" w:rsidRPr="00331FB4" w:rsidRDefault="003C7AF8" w:rsidP="005F355C">
      <w:pPr>
        <w:spacing w:after="0" w:line="240" w:lineRule="auto"/>
        <w:ind w:left="-90" w:right="-126"/>
        <w:rPr>
          <w:rFonts w:ascii="Arial" w:eastAsia="Times New Roman" w:hAnsi="Arial" w:cs="Arial"/>
          <w:color w:val="000000"/>
        </w:rPr>
      </w:pPr>
    </w:p>
    <w:p w:rsidR="00635E0D" w:rsidRPr="001C66F7" w:rsidRDefault="00635E0D" w:rsidP="00635E0D">
      <w:pPr>
        <w:spacing w:after="0" w:line="240" w:lineRule="auto"/>
        <w:ind w:left="-90"/>
        <w:rPr>
          <w:rFonts w:ascii="Arial" w:eastAsia="Times New Roman" w:hAnsi="Arial" w:cs="Arial"/>
        </w:rPr>
      </w:pPr>
      <w:r>
        <w:rPr>
          <w:rFonts w:ascii="Arial" w:eastAsia="Times New Roman" w:hAnsi="Arial" w:cs="Arial"/>
        </w:rPr>
        <w:t xml:space="preserve">On </w:t>
      </w:r>
      <w:r w:rsidRPr="001C66F7">
        <w:rPr>
          <w:rFonts w:ascii="Arial" w:eastAsia="Times New Roman" w:hAnsi="Arial" w:cs="Arial"/>
        </w:rPr>
        <w:t>February 16, 2017 millionaires stop paying into Social Security</w:t>
      </w:r>
      <w:r>
        <w:rPr>
          <w:rFonts w:ascii="Arial" w:eastAsia="Times New Roman" w:hAnsi="Arial" w:cs="Arial"/>
        </w:rPr>
        <w:t>.</w:t>
      </w:r>
      <w:r w:rsidRPr="001C66F7">
        <w:rPr>
          <w:rFonts w:ascii="Arial" w:eastAsia="Times New Roman" w:hAnsi="Arial" w:cs="Arial"/>
        </w:rPr>
        <w:t xml:space="preserve"> </w:t>
      </w:r>
      <w:r>
        <w:rPr>
          <w:rFonts w:ascii="Arial" w:eastAsia="Times New Roman" w:hAnsi="Arial" w:cs="Arial"/>
        </w:rPr>
        <w:t>Billionaires stopped paying into Social Security at noon on January 1</w:t>
      </w:r>
      <w:r w:rsidRPr="004E4760">
        <w:rPr>
          <w:rFonts w:ascii="Arial" w:eastAsia="Times New Roman" w:hAnsi="Arial" w:cs="Arial"/>
          <w:vertAlign w:val="superscript"/>
        </w:rPr>
        <w:t>st</w:t>
      </w:r>
      <w:r>
        <w:rPr>
          <w:rFonts w:ascii="Arial" w:eastAsia="Times New Roman" w:hAnsi="Arial" w:cs="Arial"/>
        </w:rPr>
        <w:t xml:space="preserve">. </w:t>
      </w:r>
      <w:r w:rsidRPr="001C66F7">
        <w:rPr>
          <w:rFonts w:ascii="Arial" w:eastAsia="Times New Roman" w:hAnsi="Arial" w:cs="Arial"/>
        </w:rPr>
        <w:t xml:space="preserve">If the wealthy </w:t>
      </w:r>
      <w:r>
        <w:rPr>
          <w:rFonts w:ascii="Arial" w:eastAsia="Times New Roman" w:hAnsi="Arial" w:cs="Arial"/>
        </w:rPr>
        <w:t>paid</w:t>
      </w:r>
      <w:r w:rsidRPr="001C66F7">
        <w:rPr>
          <w:rFonts w:ascii="Arial" w:eastAsia="Times New Roman" w:hAnsi="Arial" w:cs="Arial"/>
        </w:rPr>
        <w:t xml:space="preserve"> at the same rate as everyone else, we </w:t>
      </w:r>
      <w:r>
        <w:rPr>
          <w:rFonts w:ascii="Arial" w:eastAsia="Times New Roman" w:hAnsi="Arial" w:cs="Arial"/>
        </w:rPr>
        <w:t xml:space="preserve">could expand benefits until 2078. </w:t>
      </w:r>
      <w:r w:rsidRPr="004E4760">
        <w:rPr>
          <w:rFonts w:ascii="Arial" w:eastAsia="Times New Roman" w:hAnsi="Arial" w:cs="Arial"/>
          <w:b/>
        </w:rPr>
        <w:t>We urge you to cosponsor S427 (Sanders</w:t>
      </w:r>
      <w:r w:rsidR="004A262A">
        <w:rPr>
          <w:rFonts w:ascii="Arial" w:eastAsia="Times New Roman" w:hAnsi="Arial" w:cs="Arial"/>
          <w:b/>
        </w:rPr>
        <w:t xml:space="preserve"> - VT</w:t>
      </w:r>
      <w:r w:rsidRPr="004E4760">
        <w:rPr>
          <w:rFonts w:ascii="Arial" w:eastAsia="Times New Roman" w:hAnsi="Arial" w:cs="Arial"/>
          <w:b/>
        </w:rPr>
        <w:t>) – a bill to enhance Social Security benefits and ensure long-term solvency</w:t>
      </w:r>
      <w:r>
        <w:rPr>
          <w:rFonts w:ascii="Arial" w:eastAsia="Times New Roman" w:hAnsi="Arial" w:cs="Arial"/>
        </w:rPr>
        <w:t>.</w:t>
      </w:r>
    </w:p>
    <w:p w:rsidR="00635E0D" w:rsidRDefault="00635E0D" w:rsidP="00635E0D">
      <w:pPr>
        <w:spacing w:after="0" w:line="240" w:lineRule="auto"/>
        <w:ind w:left="-90"/>
        <w:rPr>
          <w:rFonts w:ascii="Times New Roman" w:eastAsia="Times New Roman" w:hAnsi="Times New Roman" w:cs="Times New Roman"/>
        </w:rPr>
      </w:pPr>
    </w:p>
    <w:p w:rsidR="00635E0D" w:rsidRDefault="00635E0D" w:rsidP="00635E0D">
      <w:pPr>
        <w:spacing w:after="0" w:line="240" w:lineRule="auto"/>
        <w:ind w:left="-90"/>
        <w:rPr>
          <w:rFonts w:ascii="Arial" w:hAnsi="Arial" w:cs="Arial"/>
        </w:rPr>
      </w:pPr>
      <w:r w:rsidRPr="004E4760">
        <w:rPr>
          <w:rFonts w:ascii="Arial" w:hAnsi="Arial" w:cs="Arial"/>
        </w:rPr>
        <w:t>Social Security is a pre-paid pension program</w:t>
      </w:r>
      <w:r>
        <w:rPr>
          <w:rFonts w:ascii="Arial" w:hAnsi="Arial" w:cs="Arial"/>
        </w:rPr>
        <w:t xml:space="preserve"> and</w:t>
      </w:r>
      <w:r w:rsidRPr="004E4760">
        <w:rPr>
          <w:rFonts w:ascii="Arial" w:hAnsi="Arial" w:cs="Arial"/>
        </w:rPr>
        <w:t xml:space="preserve"> should be treated as such</w:t>
      </w:r>
      <w:r>
        <w:rPr>
          <w:rFonts w:ascii="Arial" w:hAnsi="Arial" w:cs="Arial"/>
        </w:rPr>
        <w:t>. C</w:t>
      </w:r>
      <w:r w:rsidRPr="004E4760">
        <w:rPr>
          <w:rFonts w:ascii="Arial" w:hAnsi="Arial" w:cs="Arial"/>
        </w:rPr>
        <w:t xml:space="preserve">ost of living expenses and inflation should be </w:t>
      </w:r>
      <w:r>
        <w:rPr>
          <w:rFonts w:ascii="Arial" w:hAnsi="Arial" w:cs="Arial"/>
        </w:rPr>
        <w:t>evaluated</w:t>
      </w:r>
      <w:r w:rsidRPr="004E4760">
        <w:rPr>
          <w:rFonts w:ascii="Arial" w:hAnsi="Arial" w:cs="Arial"/>
        </w:rPr>
        <w:t xml:space="preserve"> each year so that those on Social Security do not fall behind in purchasing power</w:t>
      </w:r>
      <w:r>
        <w:t xml:space="preserve">. </w:t>
      </w:r>
      <w:r w:rsidRPr="004E4760">
        <w:rPr>
          <w:rFonts w:ascii="Arial" w:hAnsi="Arial" w:cs="Arial"/>
        </w:rPr>
        <w:t>By removing the cap, we ensure that earned benefits will be paid not only to current seniors but also to their children.</w:t>
      </w:r>
      <w:r>
        <w:rPr>
          <w:rFonts w:ascii="Arial" w:hAnsi="Arial" w:cs="Arial"/>
        </w:rPr>
        <w:t xml:space="preserve"> Removing the Cap and using CPI-E (Consumer Price Index – Elderly) would bring COLA in line with how seniors spend their money.</w:t>
      </w:r>
    </w:p>
    <w:p w:rsidR="004A262A" w:rsidRDefault="004A262A" w:rsidP="00635E0D">
      <w:pPr>
        <w:spacing w:after="0" w:line="240" w:lineRule="auto"/>
        <w:ind w:left="-90"/>
        <w:rPr>
          <w:rFonts w:ascii="Arial" w:hAnsi="Arial" w:cs="Arial"/>
        </w:rPr>
      </w:pPr>
    </w:p>
    <w:p w:rsidR="004A262A" w:rsidRPr="004A262A" w:rsidRDefault="004A262A" w:rsidP="00635E0D">
      <w:pPr>
        <w:spacing w:after="0" w:line="240" w:lineRule="auto"/>
        <w:ind w:left="-90"/>
        <w:rPr>
          <w:rFonts w:ascii="Arial" w:eastAsia="Times New Roman" w:hAnsi="Arial" w:cs="Arial"/>
        </w:rPr>
      </w:pPr>
      <w:r w:rsidRPr="004A262A">
        <w:rPr>
          <w:rFonts w:ascii="Arial" w:hAnsi="Arial" w:cs="Arial"/>
          <w:b/>
        </w:rPr>
        <w:t>We urge you to cosponsor SJ Res 8 (Udall – NM)</w:t>
      </w:r>
      <w:r w:rsidRPr="004A262A">
        <w:rPr>
          <w:rFonts w:ascii="Arial" w:hAnsi="Arial" w:cs="Arial"/>
        </w:rPr>
        <w:t>. This Constitutional amendment would allow Congress and the States to regulate and set reasonable limits on the raising and spending of money by candidates and others who attempt to influence elections.</w:t>
      </w:r>
    </w:p>
    <w:p w:rsidR="008F7383" w:rsidRDefault="009C2093" w:rsidP="008F7383">
      <w:pPr>
        <w:pStyle w:val="Heading1"/>
        <w:spacing w:before="150" w:beforeAutospacing="0"/>
        <w:ind w:left="-90"/>
        <w:rPr>
          <w:rFonts w:ascii="Arial" w:hAnsi="Arial" w:cs="Arial"/>
          <w:b w:val="0"/>
          <w:sz w:val="22"/>
          <w:szCs w:val="22"/>
        </w:rPr>
      </w:pPr>
      <w:r w:rsidRPr="008F7383">
        <w:rPr>
          <w:rFonts w:ascii="Arial" w:hAnsi="Arial" w:cs="Arial"/>
          <w:b w:val="0"/>
          <w:iCs/>
          <w:color w:val="222222"/>
          <w:sz w:val="21"/>
          <w:szCs w:val="21"/>
        </w:rPr>
        <w:t xml:space="preserve">We have watched with shock and dismay at the treatment of immigrants at our nation’s airports as they have been denied right to counsel and basic human dignity. </w:t>
      </w:r>
      <w:r w:rsidR="009D6995">
        <w:rPr>
          <w:rFonts w:ascii="Arial" w:hAnsi="Arial" w:cs="Arial"/>
          <w:iCs/>
          <w:color w:val="222222"/>
          <w:sz w:val="21"/>
          <w:szCs w:val="21"/>
        </w:rPr>
        <w:t>We ask you to cosponsor S34</w:t>
      </w:r>
      <w:bookmarkStart w:id="0" w:name="_GoBack"/>
      <w:bookmarkEnd w:id="0"/>
      <w:r w:rsidRPr="008F7383">
        <w:rPr>
          <w:rFonts w:ascii="Arial" w:hAnsi="Arial" w:cs="Arial"/>
          <w:iCs/>
          <w:color w:val="222222"/>
          <w:sz w:val="21"/>
          <w:szCs w:val="21"/>
        </w:rPr>
        <w:t xml:space="preserve">9 </w:t>
      </w:r>
      <w:r w:rsidR="008F7383" w:rsidRPr="008F7383">
        <w:rPr>
          <w:rFonts w:ascii="Arial" w:hAnsi="Arial" w:cs="Arial"/>
          <w:iCs/>
          <w:color w:val="222222"/>
          <w:sz w:val="21"/>
          <w:szCs w:val="21"/>
        </w:rPr>
        <w:t>(Harris – CA)</w:t>
      </w:r>
      <w:r w:rsidR="008F7383" w:rsidRPr="008F7383">
        <w:rPr>
          <w:rFonts w:ascii="Arial" w:hAnsi="Arial" w:cs="Arial"/>
          <w:b w:val="0"/>
          <w:iCs/>
          <w:color w:val="222222"/>
          <w:sz w:val="21"/>
          <w:szCs w:val="21"/>
        </w:rPr>
        <w:t xml:space="preserve">. </w:t>
      </w:r>
      <w:r w:rsidR="008F7383">
        <w:rPr>
          <w:rFonts w:ascii="Arial" w:hAnsi="Arial" w:cs="Arial"/>
          <w:b w:val="0"/>
          <w:iCs/>
          <w:color w:val="222222"/>
          <w:sz w:val="21"/>
          <w:szCs w:val="21"/>
        </w:rPr>
        <w:t>This bill</w:t>
      </w:r>
      <w:r w:rsidR="008F7383" w:rsidRPr="008F7383">
        <w:rPr>
          <w:rFonts w:ascii="Arial" w:hAnsi="Arial" w:cs="Arial"/>
          <w:b w:val="0"/>
          <w:sz w:val="22"/>
          <w:szCs w:val="22"/>
        </w:rPr>
        <w:t xml:space="preserve"> </w:t>
      </w:r>
      <w:r w:rsidR="008F7383">
        <w:rPr>
          <w:rFonts w:ascii="Arial" w:hAnsi="Arial" w:cs="Arial"/>
          <w:b w:val="0"/>
          <w:sz w:val="22"/>
          <w:szCs w:val="22"/>
        </w:rPr>
        <w:t>details</w:t>
      </w:r>
      <w:r w:rsidR="008F7383" w:rsidRPr="008F7383">
        <w:rPr>
          <w:rFonts w:ascii="Arial" w:hAnsi="Arial" w:cs="Arial"/>
          <w:b w:val="0"/>
          <w:sz w:val="22"/>
          <w:szCs w:val="22"/>
        </w:rPr>
        <w:t xml:space="preserve"> the rights of all persons who are held or detained at a port of entry or at any detention facility overseen by U.S. Customs and Border Protection or U.S.</w:t>
      </w:r>
      <w:r w:rsidR="008F7383">
        <w:rPr>
          <w:rFonts w:ascii="Arial" w:hAnsi="Arial" w:cs="Arial"/>
          <w:b w:val="0"/>
          <w:sz w:val="22"/>
          <w:szCs w:val="22"/>
        </w:rPr>
        <w:t xml:space="preserve"> </w:t>
      </w:r>
    </w:p>
    <w:p w:rsidR="008F7383" w:rsidRDefault="008F7383" w:rsidP="008F7383">
      <w:pPr>
        <w:pStyle w:val="Heading1"/>
        <w:spacing w:before="150" w:beforeAutospacing="0"/>
        <w:ind w:left="-90"/>
        <w:rPr>
          <w:rFonts w:ascii="Arial" w:hAnsi="Arial" w:cs="Arial"/>
          <w:b w:val="0"/>
          <w:sz w:val="22"/>
          <w:szCs w:val="22"/>
        </w:rPr>
      </w:pPr>
      <w:r w:rsidRPr="008F7383">
        <w:rPr>
          <w:rFonts w:ascii="Arial" w:hAnsi="Arial" w:cs="Arial"/>
          <w:sz w:val="22"/>
          <w:szCs w:val="22"/>
        </w:rPr>
        <w:t>Right to counsel</w:t>
      </w:r>
      <w:r>
        <w:rPr>
          <w:rFonts w:ascii="Arial" w:hAnsi="Arial" w:cs="Arial"/>
          <w:b w:val="0"/>
          <w:sz w:val="22"/>
          <w:szCs w:val="22"/>
        </w:rPr>
        <w:t xml:space="preserve"> </w:t>
      </w:r>
      <w:r w:rsidRPr="008F7383">
        <w:rPr>
          <w:rFonts w:ascii="Arial" w:hAnsi="Arial" w:cs="Arial"/>
          <w:b w:val="0"/>
          <w:sz w:val="22"/>
          <w:szCs w:val="22"/>
        </w:rPr>
        <w:t>in any removal, exclusion, or deportation proceeding or inspection</w:t>
      </w:r>
      <w:r>
        <w:rPr>
          <w:rFonts w:ascii="Arial" w:hAnsi="Arial" w:cs="Arial"/>
          <w:b w:val="0"/>
          <w:sz w:val="22"/>
          <w:szCs w:val="22"/>
        </w:rPr>
        <w:t xml:space="preserve"> provided at government expense</w:t>
      </w:r>
      <w:r w:rsidR="00E0393F">
        <w:rPr>
          <w:rFonts w:ascii="Arial" w:hAnsi="Arial" w:cs="Arial"/>
          <w:b w:val="0"/>
          <w:sz w:val="22"/>
          <w:szCs w:val="22"/>
        </w:rPr>
        <w:t xml:space="preserve"> by authorized counsel that the person may choose. If counsel cannot meet in person, counsel may meet remotely any time within the first hour or thereafter.</w:t>
      </w:r>
    </w:p>
    <w:p w:rsidR="00E0393F" w:rsidRPr="00E0393F" w:rsidRDefault="002A5362" w:rsidP="002A5362">
      <w:pPr>
        <w:spacing w:before="100" w:beforeAutospacing="1" w:after="100" w:afterAutospacing="1" w:line="240" w:lineRule="auto"/>
        <w:ind w:left="-90"/>
        <w:rPr>
          <w:rFonts w:ascii="Arial" w:eastAsia="Times New Roman" w:hAnsi="Arial" w:cs="Arial"/>
        </w:rPr>
      </w:pPr>
      <w:r w:rsidRPr="002A5362">
        <w:rPr>
          <w:rFonts w:ascii="Arial" w:eastAsia="Times New Roman" w:hAnsi="Arial" w:cs="Arial"/>
          <w:b/>
        </w:rPr>
        <w:t>Humane treatment is required</w:t>
      </w:r>
      <w:r>
        <w:rPr>
          <w:rFonts w:ascii="Arial" w:eastAsia="Times New Roman" w:hAnsi="Arial" w:cs="Arial"/>
        </w:rPr>
        <w:t xml:space="preserve">. </w:t>
      </w:r>
      <w:r w:rsidR="00E0393F" w:rsidRPr="002A5362">
        <w:rPr>
          <w:rFonts w:ascii="Arial" w:eastAsia="Times New Roman" w:hAnsi="Arial" w:cs="Arial"/>
        </w:rPr>
        <w:t>In</w:t>
      </w:r>
      <w:r w:rsidR="00E0393F" w:rsidRPr="00E0393F">
        <w:rPr>
          <w:rFonts w:ascii="Arial" w:eastAsia="Times New Roman" w:hAnsi="Arial" w:cs="Arial"/>
        </w:rPr>
        <w:t>dividuals held or detained at ports of entry or at any CBP or ICE detention facility</w:t>
      </w:r>
      <w:r w:rsidR="00E0393F" w:rsidRPr="002A5362">
        <w:rPr>
          <w:rFonts w:ascii="Arial" w:eastAsia="Times New Roman" w:hAnsi="Arial" w:cs="Arial"/>
        </w:rPr>
        <w:t xml:space="preserve"> must be held for the briefest possible term under the least restrictive conditions practicable and consistent with policy for such holding or detention. Further, individuals shall have access to food, water and restroom facilities.</w:t>
      </w:r>
    </w:p>
    <w:p w:rsidR="003C7505" w:rsidRPr="00875CA6" w:rsidRDefault="003C7505" w:rsidP="003C7505">
      <w:pPr>
        <w:spacing w:after="0" w:line="240" w:lineRule="auto"/>
        <w:ind w:left="-90" w:right="-360"/>
        <w:rPr>
          <w:rFonts w:ascii="Arial" w:eastAsia="Times New Roman" w:hAnsi="Arial" w:cs="Arial"/>
          <w:sz w:val="21"/>
          <w:szCs w:val="21"/>
        </w:rPr>
      </w:pPr>
      <w:r w:rsidRPr="00875CA6">
        <w:rPr>
          <w:rFonts w:ascii="Arial" w:eastAsia="Times New Roman" w:hAnsi="Arial" w:cs="Arial"/>
          <w:sz w:val="21"/>
          <w:szCs w:val="21"/>
        </w:rPr>
        <w:t>Respectfully,</w:t>
      </w:r>
    </w:p>
    <w:p w:rsidR="003C7505" w:rsidRDefault="003C7505" w:rsidP="003C7505">
      <w:pPr>
        <w:spacing w:after="0" w:line="240" w:lineRule="auto"/>
        <w:ind w:left="-90" w:right="-360"/>
        <w:rPr>
          <w:rFonts w:ascii="Arial" w:eastAsia="Times New Roman" w:hAnsi="Arial" w:cs="Arial"/>
          <w:sz w:val="21"/>
          <w:szCs w:val="21"/>
        </w:rPr>
      </w:pPr>
    </w:p>
    <w:p w:rsidR="003C7505" w:rsidRPr="00875CA6" w:rsidRDefault="003C7505" w:rsidP="003C7505">
      <w:pPr>
        <w:spacing w:after="0" w:line="240" w:lineRule="auto"/>
        <w:ind w:left="-90" w:right="-360"/>
        <w:rPr>
          <w:rFonts w:ascii="Arial" w:eastAsia="Times New Roman" w:hAnsi="Arial" w:cs="Arial"/>
          <w:sz w:val="21"/>
          <w:szCs w:val="21"/>
        </w:rPr>
      </w:pPr>
    </w:p>
    <w:p w:rsidR="001A6DE6" w:rsidRPr="00331FB4" w:rsidRDefault="003C7505" w:rsidP="003C7505">
      <w:pPr>
        <w:spacing w:after="0" w:line="240" w:lineRule="auto"/>
        <w:ind w:left="-90" w:right="-126"/>
        <w:rPr>
          <w:rFonts w:ascii="Arial" w:hAnsi="Arial" w:cs="Arial"/>
        </w:rPr>
      </w:pPr>
      <w:r w:rsidRPr="00875CA6">
        <w:rPr>
          <w:rFonts w:ascii="Arial" w:eastAsia="Times New Roman" w:hAnsi="Arial" w:cs="Arial"/>
          <w:sz w:val="21"/>
          <w:szCs w:val="21"/>
        </w:rPr>
        <w:t>Your Name</w:t>
      </w:r>
      <w:r w:rsidRPr="00875CA6">
        <w:rPr>
          <w:rFonts w:ascii="Arial" w:eastAsia="Times New Roman" w:hAnsi="Arial" w:cs="Arial"/>
          <w:sz w:val="21"/>
          <w:szCs w:val="21"/>
        </w:rPr>
        <w:br/>
        <w:t>Your Chapter</w:t>
      </w:r>
      <w:r w:rsidRPr="00875CA6">
        <w:rPr>
          <w:rFonts w:ascii="Arial" w:hAnsi="Arial" w:cs="Arial"/>
          <w:sz w:val="21"/>
          <w:szCs w:val="21"/>
        </w:rPr>
        <w:br/>
      </w:r>
    </w:p>
    <w:sectPr w:rsidR="001A6DE6" w:rsidRPr="00331FB4" w:rsidSect="00EE19B8">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E314F"/>
    <w:rsid w:val="000E4677"/>
    <w:rsid w:val="001006DD"/>
    <w:rsid w:val="001130E0"/>
    <w:rsid w:val="001911C2"/>
    <w:rsid w:val="001A255F"/>
    <w:rsid w:val="001A6DE6"/>
    <w:rsid w:val="00203AA8"/>
    <w:rsid w:val="00292D8F"/>
    <w:rsid w:val="002A5362"/>
    <w:rsid w:val="0032391F"/>
    <w:rsid w:val="00331FB4"/>
    <w:rsid w:val="003A3E47"/>
    <w:rsid w:val="003A7BBE"/>
    <w:rsid w:val="003C7505"/>
    <w:rsid w:val="003C7AF8"/>
    <w:rsid w:val="003E60C8"/>
    <w:rsid w:val="0044258D"/>
    <w:rsid w:val="004A262A"/>
    <w:rsid w:val="004B27B4"/>
    <w:rsid w:val="005017F0"/>
    <w:rsid w:val="00522742"/>
    <w:rsid w:val="0053111E"/>
    <w:rsid w:val="005A61FF"/>
    <w:rsid w:val="005F355C"/>
    <w:rsid w:val="00635E0D"/>
    <w:rsid w:val="006730C7"/>
    <w:rsid w:val="006C02E0"/>
    <w:rsid w:val="007425EC"/>
    <w:rsid w:val="00785B15"/>
    <w:rsid w:val="00854A43"/>
    <w:rsid w:val="00896E9D"/>
    <w:rsid w:val="008F7383"/>
    <w:rsid w:val="00934AE4"/>
    <w:rsid w:val="0094223B"/>
    <w:rsid w:val="009C2093"/>
    <w:rsid w:val="009D6995"/>
    <w:rsid w:val="00AE6D3D"/>
    <w:rsid w:val="00BC573E"/>
    <w:rsid w:val="00C83C12"/>
    <w:rsid w:val="00C850ED"/>
    <w:rsid w:val="00D01689"/>
    <w:rsid w:val="00E0393F"/>
    <w:rsid w:val="00EE19B8"/>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3BD7"/>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6</cp:revision>
  <cp:lastPrinted>2016-10-16T13:45:00Z</cp:lastPrinted>
  <dcterms:created xsi:type="dcterms:W3CDTF">2017-03-06T12:34:00Z</dcterms:created>
  <dcterms:modified xsi:type="dcterms:W3CDTF">2017-03-08T11:02:00Z</dcterms:modified>
</cp:coreProperties>
</file>