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AA3" w:rsidRPr="009E76A0" w:rsidRDefault="00691F69" w:rsidP="00F70975">
      <w:pPr>
        <w:wordWrap/>
        <w:spacing w:after="0"/>
        <w:rPr>
          <w:rFonts w:ascii="Times New Roman" w:hAnsi="Times New Roman" w:cs="Times New Roman" w:hint="eastAsia"/>
          <w:b/>
          <w:sz w:val="24"/>
          <w:szCs w:val="24"/>
        </w:rPr>
      </w:pPr>
      <w:r w:rsidRPr="009E76A0">
        <w:rPr>
          <w:rFonts w:ascii="Times New Roman" w:hAnsi="Times New Roman" w:cs="Times New Roman"/>
          <w:b/>
          <w:sz w:val="32"/>
          <w:szCs w:val="24"/>
        </w:rPr>
        <w:t xml:space="preserve">Korean Organization Introductions </w:t>
      </w:r>
    </w:p>
    <w:p w:rsidR="009F3AA3" w:rsidRDefault="009F3AA3" w:rsidP="00F70975">
      <w:pPr>
        <w:wordWrap/>
        <w:spacing w:after="0"/>
        <w:rPr>
          <w:rFonts w:ascii="Times New Roman" w:hAnsi="Times New Roman" w:cs="Times New Roman"/>
          <w:sz w:val="24"/>
          <w:szCs w:val="24"/>
        </w:rPr>
      </w:pPr>
    </w:p>
    <w:p w:rsidR="009E76A0" w:rsidRDefault="009E76A0" w:rsidP="00F70975">
      <w:pPr>
        <w:wordWrap/>
        <w:spacing w:after="0"/>
        <w:rPr>
          <w:rFonts w:ascii="Times New Roman" w:hAnsi="Times New Roman" w:cs="Times New Roman"/>
          <w:i/>
          <w:sz w:val="24"/>
          <w:szCs w:val="24"/>
        </w:rPr>
      </w:pPr>
      <w:r>
        <w:rPr>
          <w:rFonts w:ascii="Times New Roman" w:hAnsi="Times New Roman" w:cs="Times New Roman" w:hint="eastAsia"/>
          <w:i/>
          <w:sz w:val="24"/>
          <w:szCs w:val="24"/>
        </w:rPr>
        <w:t>Y</w:t>
      </w:r>
      <w:r>
        <w:rPr>
          <w:rFonts w:ascii="Times New Roman" w:hAnsi="Times New Roman" w:cs="Times New Roman"/>
          <w:i/>
          <w:sz w:val="24"/>
          <w:szCs w:val="24"/>
        </w:rPr>
        <w:t xml:space="preserve">our host is: </w:t>
      </w:r>
    </w:p>
    <w:p w:rsidR="009E76A0" w:rsidRPr="009E76A0" w:rsidRDefault="009E76A0" w:rsidP="00F70975">
      <w:pPr>
        <w:wordWrap/>
        <w:spacing w:after="0"/>
        <w:rPr>
          <w:rFonts w:ascii="Times New Roman" w:hAnsi="Times New Roman" w:cs="Times New Roman" w:hint="eastAsia"/>
          <w:i/>
          <w:sz w:val="24"/>
          <w:szCs w:val="24"/>
        </w:rPr>
      </w:pPr>
    </w:p>
    <w:p w:rsidR="009F3AA3" w:rsidRPr="009E76A0" w:rsidRDefault="009F3AA3" w:rsidP="00F70975">
      <w:pPr>
        <w:wordWrap/>
        <w:spacing w:after="0"/>
        <w:rPr>
          <w:rFonts w:ascii="Times New Roman" w:hAnsi="Times New Roman" w:cs="Times New Roman"/>
          <w:b/>
          <w:sz w:val="28"/>
          <w:szCs w:val="24"/>
        </w:rPr>
      </w:pPr>
      <w:r w:rsidRPr="009E76A0">
        <w:rPr>
          <w:rFonts w:ascii="Times New Roman" w:hAnsi="Times New Roman" w:cs="Times New Roman"/>
          <w:b/>
          <w:sz w:val="28"/>
          <w:szCs w:val="24"/>
        </w:rPr>
        <w:t>National People’s Action to Stop the Deployment of THAAD in South Korea (NPA)</w:t>
      </w:r>
    </w:p>
    <w:p w:rsidR="009F3AA3" w:rsidRPr="009E76A0" w:rsidRDefault="009E76A0" w:rsidP="00F70975">
      <w:pPr>
        <w:wordWrap/>
        <w:spacing w:after="0"/>
        <w:rPr>
          <w:rFonts w:ascii="Times New Roman" w:hAnsi="Times New Roman" w:cs="Times New Roman"/>
          <w:sz w:val="28"/>
          <w:szCs w:val="24"/>
          <w:shd w:val="clear" w:color="auto" w:fill="FFFFFF"/>
        </w:rPr>
      </w:pPr>
      <w:r w:rsidRPr="009E76A0">
        <w:rPr>
          <w:rFonts w:ascii="Times New Roman" w:hAnsi="Times New Roman" w:cs="Times New Roman"/>
          <w:sz w:val="28"/>
          <w:szCs w:val="24"/>
          <w:shd w:val="clear" w:color="auto" w:fill="FFFFFF"/>
        </w:rPr>
        <w:t>The National People’s Action to Stop Deployment of THAAD in South Korea (NPA)</w:t>
      </w:r>
      <w:r w:rsidR="00A03B4C" w:rsidRPr="009E76A0">
        <w:rPr>
          <w:rFonts w:ascii="Times New Roman" w:hAnsi="Times New Roman" w:cs="Times New Roman" w:hint="eastAsia"/>
          <w:sz w:val="28"/>
          <w:szCs w:val="24"/>
          <w:shd w:val="clear" w:color="auto" w:fill="FFFFFF"/>
        </w:rPr>
        <w:t xml:space="preserve"> is a nati</w:t>
      </w:r>
      <w:r w:rsidR="00597C16">
        <w:rPr>
          <w:rFonts w:ascii="Times New Roman" w:hAnsi="Times New Roman" w:cs="Times New Roman" w:hint="eastAsia"/>
          <w:sz w:val="28"/>
          <w:szCs w:val="24"/>
          <w:shd w:val="clear" w:color="auto" w:fill="FFFFFF"/>
        </w:rPr>
        <w:t xml:space="preserve">onal coalition made up of by </w:t>
      </w:r>
      <w:r w:rsidR="00597C16">
        <w:rPr>
          <w:rFonts w:ascii="Times New Roman" w:hAnsi="Times New Roman" w:cs="Times New Roman"/>
          <w:sz w:val="28"/>
          <w:szCs w:val="24"/>
          <w:shd w:val="clear" w:color="auto" w:fill="FFFFFF"/>
        </w:rPr>
        <w:t xml:space="preserve">some </w:t>
      </w:r>
      <w:r w:rsidR="00A03B4C" w:rsidRPr="009E76A0">
        <w:rPr>
          <w:rFonts w:ascii="Times New Roman" w:hAnsi="Times New Roman" w:cs="Times New Roman" w:hint="eastAsia"/>
          <w:sz w:val="28"/>
          <w:szCs w:val="24"/>
          <w:shd w:val="clear" w:color="auto" w:fill="FFFFFF"/>
        </w:rPr>
        <w:t>100 civil society</w:t>
      </w:r>
      <w:r w:rsidR="00A03B4C" w:rsidRPr="009E76A0">
        <w:rPr>
          <w:rFonts w:ascii="Times New Roman" w:hAnsi="Times New Roman" w:cs="Times New Roman"/>
          <w:sz w:val="28"/>
          <w:szCs w:val="24"/>
          <w:shd w:val="clear" w:color="auto" w:fill="FFFFFF"/>
        </w:rPr>
        <w:t xml:space="preserve"> organizations</w:t>
      </w:r>
      <w:r w:rsidR="00597C16">
        <w:rPr>
          <w:rFonts w:ascii="Times New Roman" w:hAnsi="Times New Roman" w:cs="Times New Roman"/>
          <w:sz w:val="28"/>
          <w:szCs w:val="24"/>
          <w:shd w:val="clear" w:color="auto" w:fill="FFFFFF"/>
        </w:rPr>
        <w:t>. It was formed</w:t>
      </w:r>
      <w:r w:rsidR="00A03B4C" w:rsidRPr="009E76A0">
        <w:rPr>
          <w:rFonts w:ascii="Times New Roman" w:hAnsi="Times New Roman" w:cs="Times New Roman"/>
          <w:sz w:val="28"/>
          <w:szCs w:val="24"/>
          <w:shd w:val="clear" w:color="auto" w:fill="FFFFFF"/>
        </w:rPr>
        <w:t xml:space="preserve"> August 2016 </w:t>
      </w:r>
      <w:r w:rsidR="00597C16">
        <w:rPr>
          <w:rFonts w:ascii="Times New Roman" w:hAnsi="Times New Roman" w:cs="Times New Roman"/>
          <w:sz w:val="28"/>
          <w:szCs w:val="24"/>
          <w:shd w:val="clear" w:color="auto" w:fill="FFFFFF"/>
        </w:rPr>
        <w:t xml:space="preserve">(expanding an earlier formation) </w:t>
      </w:r>
      <w:r w:rsidR="00A03B4C" w:rsidRPr="009E76A0">
        <w:rPr>
          <w:rFonts w:ascii="Times New Roman" w:hAnsi="Times New Roman" w:cs="Times New Roman" w:hint="eastAsia"/>
          <w:sz w:val="28"/>
          <w:szCs w:val="24"/>
          <w:shd w:val="clear" w:color="auto" w:fill="FFFFFF"/>
        </w:rPr>
        <w:t xml:space="preserve">with the goal of </w:t>
      </w:r>
      <w:r w:rsidR="00A03B4C" w:rsidRPr="009E76A0">
        <w:rPr>
          <w:rFonts w:ascii="Times New Roman" w:hAnsi="Times New Roman" w:cs="Times New Roman"/>
          <w:sz w:val="28"/>
          <w:szCs w:val="24"/>
          <w:shd w:val="clear" w:color="auto" w:fill="FFFFFF"/>
        </w:rPr>
        <w:t>achieving</w:t>
      </w:r>
      <w:r w:rsidR="00A03B4C" w:rsidRPr="009E76A0">
        <w:rPr>
          <w:rFonts w:ascii="Times New Roman" w:hAnsi="Times New Roman" w:cs="Times New Roman" w:hint="eastAsia"/>
          <w:sz w:val="28"/>
          <w:szCs w:val="24"/>
          <w:shd w:val="clear" w:color="auto" w:fill="FFFFFF"/>
        </w:rPr>
        <w:t xml:space="preserve"> </w:t>
      </w:r>
      <w:r w:rsidR="00A03B4C" w:rsidRPr="009E76A0">
        <w:rPr>
          <w:rFonts w:ascii="Times New Roman" w:hAnsi="Times New Roman" w:cs="Times New Roman"/>
          <w:sz w:val="28"/>
          <w:szCs w:val="24"/>
          <w:shd w:val="clear" w:color="auto" w:fill="FFFFFF"/>
        </w:rPr>
        <w:t>the repeal of the decision to deploy THAAD in South Korea. NPA understands THAAD to be a threat to peace on the Korean Peninsula and the</w:t>
      </w:r>
      <w:r w:rsidR="00597C16">
        <w:rPr>
          <w:rFonts w:ascii="Times New Roman" w:hAnsi="Times New Roman" w:cs="Times New Roman"/>
          <w:sz w:val="28"/>
          <w:szCs w:val="24"/>
          <w:shd w:val="clear" w:color="auto" w:fill="FFFFFF"/>
        </w:rPr>
        <w:t xml:space="preserve"> entire East Asian region. NPA </w:t>
      </w:r>
      <w:r w:rsidR="00A03B4C" w:rsidRPr="009E76A0">
        <w:rPr>
          <w:rFonts w:ascii="Times New Roman" w:hAnsi="Times New Roman" w:cs="Times New Roman"/>
          <w:sz w:val="28"/>
          <w:szCs w:val="24"/>
          <w:shd w:val="clear" w:color="auto" w:fill="FFFFFF"/>
        </w:rPr>
        <w:t xml:space="preserve">formed as the struggle against THAAD by residents in the </w:t>
      </w:r>
      <w:proofErr w:type="spellStart"/>
      <w:r w:rsidR="00A03B4C" w:rsidRPr="009E76A0">
        <w:rPr>
          <w:rFonts w:ascii="Times New Roman" w:hAnsi="Times New Roman" w:cs="Times New Roman"/>
          <w:sz w:val="28"/>
          <w:szCs w:val="24"/>
          <w:shd w:val="clear" w:color="auto" w:fill="FFFFFF"/>
        </w:rPr>
        <w:t>Seongju</w:t>
      </w:r>
      <w:proofErr w:type="spellEnd"/>
      <w:r w:rsidR="00A03B4C" w:rsidRPr="009E76A0">
        <w:rPr>
          <w:rFonts w:ascii="Times New Roman" w:hAnsi="Times New Roman" w:cs="Times New Roman"/>
          <w:sz w:val="28"/>
          <w:szCs w:val="24"/>
          <w:shd w:val="clear" w:color="auto" w:fill="FFFFFF"/>
        </w:rPr>
        <w:t xml:space="preserve"> area</w:t>
      </w:r>
      <w:r w:rsidR="00597C16">
        <w:rPr>
          <w:rFonts w:ascii="Times New Roman" w:hAnsi="Times New Roman" w:cs="Times New Roman"/>
          <w:sz w:val="28"/>
          <w:szCs w:val="24"/>
          <w:shd w:val="clear" w:color="auto" w:fill="FFFFFF"/>
        </w:rPr>
        <w:t xml:space="preserve"> was developing in strength, with the specific goal of</w:t>
      </w:r>
      <w:r w:rsidR="00A03B4C" w:rsidRPr="009E76A0">
        <w:rPr>
          <w:rFonts w:ascii="Times New Roman" w:hAnsi="Times New Roman" w:cs="Times New Roman"/>
          <w:sz w:val="28"/>
          <w:szCs w:val="24"/>
          <w:shd w:val="clear" w:color="auto" w:fill="FFFFFF"/>
        </w:rPr>
        <w:t xml:space="preserve"> support</w:t>
      </w:r>
      <w:r w:rsidR="00597C16">
        <w:rPr>
          <w:rFonts w:ascii="Times New Roman" w:hAnsi="Times New Roman" w:cs="Times New Roman"/>
          <w:sz w:val="28"/>
          <w:szCs w:val="24"/>
          <w:shd w:val="clear" w:color="auto" w:fill="FFFFFF"/>
        </w:rPr>
        <w:t>ing this struggle and spreading</w:t>
      </w:r>
      <w:r w:rsidR="00A03B4C" w:rsidRPr="009E76A0">
        <w:rPr>
          <w:rFonts w:ascii="Times New Roman" w:hAnsi="Times New Roman" w:cs="Times New Roman"/>
          <w:sz w:val="28"/>
          <w:szCs w:val="24"/>
          <w:shd w:val="clear" w:color="auto" w:fill="FFFFFF"/>
        </w:rPr>
        <w:t xml:space="preserve"> awareness of the problems related to THAAD throughout the country. </w:t>
      </w:r>
    </w:p>
    <w:p w:rsidR="00A03B4C" w:rsidRPr="009E76A0" w:rsidRDefault="00A03B4C" w:rsidP="00F70975">
      <w:pPr>
        <w:wordWrap/>
        <w:spacing w:after="0"/>
        <w:rPr>
          <w:rFonts w:ascii="Times New Roman" w:hAnsi="Times New Roman" w:cs="Times New Roman"/>
          <w:i/>
          <w:sz w:val="28"/>
          <w:szCs w:val="24"/>
          <w:shd w:val="clear" w:color="auto" w:fill="FFFFFF"/>
        </w:rPr>
      </w:pPr>
    </w:p>
    <w:p w:rsidR="00F973AE" w:rsidRPr="00F973AE" w:rsidRDefault="00F973AE" w:rsidP="00F70975">
      <w:pPr>
        <w:wordWrap/>
        <w:spacing w:after="0"/>
        <w:rPr>
          <w:rFonts w:ascii="Times New Roman" w:hAnsi="Times New Roman" w:cs="Times New Roman" w:hint="eastAsia"/>
          <w:i/>
          <w:sz w:val="24"/>
          <w:szCs w:val="24"/>
          <w:shd w:val="clear" w:color="auto" w:fill="FFFFFF"/>
        </w:rPr>
      </w:pPr>
      <w:r w:rsidRPr="00F973AE">
        <w:rPr>
          <w:rFonts w:ascii="Times New Roman" w:hAnsi="Times New Roman" w:cs="Times New Roman" w:hint="eastAsia"/>
          <w:i/>
          <w:sz w:val="24"/>
          <w:szCs w:val="24"/>
          <w:shd w:val="clear" w:color="auto" w:fill="FFFFFF"/>
        </w:rPr>
        <w:t>Below are</w:t>
      </w:r>
      <w:r w:rsidR="009E76A0">
        <w:rPr>
          <w:rFonts w:ascii="Times New Roman" w:hAnsi="Times New Roman" w:cs="Times New Roman"/>
          <w:i/>
          <w:sz w:val="24"/>
          <w:szCs w:val="24"/>
          <w:shd w:val="clear" w:color="auto" w:fill="FFFFFF"/>
        </w:rPr>
        <w:t xml:space="preserve"> main organizations participating in NPA </w:t>
      </w:r>
      <w:r w:rsidR="00E71C7F">
        <w:rPr>
          <w:rFonts w:ascii="Times New Roman" w:hAnsi="Times New Roman" w:cs="Times New Roman"/>
          <w:i/>
          <w:sz w:val="24"/>
          <w:szCs w:val="24"/>
          <w:shd w:val="clear" w:color="auto" w:fill="FFFFFF"/>
        </w:rPr>
        <w:t xml:space="preserve">most of whom you will meet individually as </w:t>
      </w:r>
      <w:proofErr w:type="gramStart"/>
      <w:r w:rsidR="00E71C7F">
        <w:rPr>
          <w:rFonts w:ascii="Times New Roman" w:hAnsi="Times New Roman" w:cs="Times New Roman"/>
          <w:i/>
          <w:sz w:val="24"/>
          <w:szCs w:val="24"/>
          <w:shd w:val="clear" w:color="auto" w:fill="FFFFFF"/>
        </w:rPr>
        <w:t>well.</w:t>
      </w:r>
      <w:proofErr w:type="gramEnd"/>
      <w:r w:rsidR="009E76A0">
        <w:rPr>
          <w:rFonts w:ascii="Times New Roman" w:hAnsi="Times New Roman" w:cs="Times New Roman"/>
          <w:i/>
          <w:sz w:val="24"/>
          <w:szCs w:val="24"/>
          <w:shd w:val="clear" w:color="auto" w:fill="FFFFFF"/>
        </w:rPr>
        <w:t xml:space="preserve"> </w:t>
      </w:r>
    </w:p>
    <w:p w:rsidR="009F3AA3" w:rsidRPr="009E76A0" w:rsidRDefault="009F3AA3" w:rsidP="00F70975">
      <w:pPr>
        <w:pStyle w:val="a3"/>
        <w:shd w:val="clear" w:color="auto" w:fill="FFFFFF"/>
        <w:spacing w:before="0" w:beforeAutospacing="0" w:after="0" w:afterAutospacing="0"/>
        <w:jc w:val="both"/>
        <w:rPr>
          <w:rFonts w:ascii="Times New Roman" w:hAnsi="Times New Roman" w:cs="Times New Roman"/>
          <w:b/>
        </w:rPr>
      </w:pPr>
    </w:p>
    <w:p w:rsidR="009E76A0" w:rsidRDefault="009E76A0" w:rsidP="009E76A0">
      <w:pPr>
        <w:pStyle w:val="a3"/>
        <w:numPr>
          <w:ilvl w:val="0"/>
          <w:numId w:val="2"/>
        </w:numPr>
        <w:shd w:val="clear" w:color="auto" w:fill="FFFFFF"/>
        <w:spacing w:before="0" w:beforeAutospacing="0" w:after="0" w:afterAutospacing="0"/>
        <w:jc w:val="both"/>
        <w:rPr>
          <w:rFonts w:ascii="Times New Roman" w:hAnsi="Times New Roman" w:cs="Times New Roman"/>
          <w:b/>
        </w:rPr>
      </w:pPr>
      <w:r w:rsidRPr="009E76A0">
        <w:rPr>
          <w:rFonts w:ascii="Times New Roman" w:hAnsi="Times New Roman" w:cs="Times New Roman" w:hint="eastAsia"/>
          <w:b/>
        </w:rPr>
        <w:t xml:space="preserve">Solidarity for Peace </w:t>
      </w:r>
      <w:r w:rsidRPr="009E76A0">
        <w:rPr>
          <w:rFonts w:ascii="Times New Roman" w:hAnsi="Times New Roman" w:cs="Times New Roman"/>
          <w:b/>
        </w:rPr>
        <w:t xml:space="preserve">Reunification of Korea (SPARK) </w:t>
      </w:r>
    </w:p>
    <w:p w:rsidR="009E76A0" w:rsidRPr="00597C16" w:rsidRDefault="009E76A0" w:rsidP="00F70975">
      <w:pPr>
        <w:pStyle w:val="a3"/>
        <w:shd w:val="clear" w:color="auto" w:fill="FFFFFF"/>
        <w:spacing w:before="0" w:beforeAutospacing="0" w:after="0" w:afterAutospacing="0"/>
        <w:jc w:val="both"/>
        <w:rPr>
          <w:rFonts w:ascii="Times New Roman" w:hAnsi="Times New Roman" w:cs="Times New Roman"/>
        </w:rPr>
      </w:pPr>
    </w:p>
    <w:p w:rsidR="009E76A0" w:rsidRPr="009E76A0" w:rsidRDefault="009E76A0" w:rsidP="00597C16">
      <w:pPr>
        <w:pStyle w:val="a3"/>
        <w:shd w:val="clear" w:color="auto" w:fill="FFFFFF"/>
        <w:spacing w:before="0" w:beforeAutospacing="0" w:after="0" w:afterAutospacing="0"/>
        <w:jc w:val="both"/>
        <w:rPr>
          <w:rFonts w:ascii="Times New Roman" w:hAnsi="Times New Roman" w:cs="Times New Roman"/>
          <w:i/>
        </w:rPr>
      </w:pPr>
      <w:r w:rsidRPr="009E76A0">
        <w:rPr>
          <w:rFonts w:ascii="Times New Roman" w:hAnsi="Times New Roman" w:cs="Times New Roman" w:hint="eastAsia"/>
          <w:i/>
        </w:rPr>
        <w:t xml:space="preserve">Please see the following link: </w:t>
      </w:r>
    </w:p>
    <w:p w:rsidR="009E76A0" w:rsidRPr="009E76A0" w:rsidRDefault="009E76A0" w:rsidP="00597C16">
      <w:pPr>
        <w:pStyle w:val="a3"/>
        <w:shd w:val="clear" w:color="auto" w:fill="FFFFFF"/>
        <w:spacing w:before="0" w:beforeAutospacing="0" w:after="0" w:afterAutospacing="0"/>
        <w:jc w:val="both"/>
        <w:rPr>
          <w:rFonts w:ascii="Times New Roman" w:hAnsi="Times New Roman" w:cs="Times New Roman"/>
        </w:rPr>
      </w:pPr>
      <w:r w:rsidRPr="009E76A0">
        <w:rPr>
          <w:rFonts w:ascii="Times New Roman" w:hAnsi="Times New Roman" w:cs="Times New Roman"/>
        </w:rPr>
        <w:t>http://www.spark946.org/renew/7_english/1_intro.html</w:t>
      </w:r>
    </w:p>
    <w:p w:rsidR="00597C16" w:rsidRDefault="00597C16" w:rsidP="00597C16">
      <w:pPr>
        <w:pStyle w:val="a3"/>
        <w:shd w:val="clear" w:color="auto" w:fill="FFFFFF"/>
        <w:spacing w:before="0" w:beforeAutospacing="0" w:after="0" w:afterAutospacing="0"/>
        <w:rPr>
          <w:rFonts w:ascii="Times New Roman" w:hAnsi="Times New Roman" w:cs="Times New Roman"/>
          <w:b/>
        </w:rPr>
      </w:pPr>
    </w:p>
    <w:p w:rsidR="00597C16" w:rsidRDefault="00597C16" w:rsidP="00597C16">
      <w:pPr>
        <w:pStyle w:val="a3"/>
        <w:numPr>
          <w:ilvl w:val="0"/>
          <w:numId w:val="2"/>
        </w:numPr>
        <w:shd w:val="clear" w:color="auto" w:fill="FFFFFF"/>
        <w:spacing w:before="0" w:beforeAutospacing="0" w:after="0" w:afterAutospacing="0"/>
        <w:rPr>
          <w:rFonts w:ascii="Times New Roman" w:hAnsi="Times New Roman" w:cs="Times New Roman"/>
          <w:color w:val="222222"/>
        </w:rPr>
      </w:pPr>
      <w:r w:rsidRPr="00597C16">
        <w:rPr>
          <w:rFonts w:ascii="Times New Roman" w:hAnsi="Times New Roman" w:cs="Times New Roman"/>
          <w:b/>
          <w:color w:val="222222"/>
        </w:rPr>
        <w:t>Korean Alliance for Progressive Movement (KAPM)</w:t>
      </w:r>
      <w:r w:rsidRPr="00597C16">
        <w:rPr>
          <w:rFonts w:ascii="Times New Roman" w:hAnsi="Times New Roman" w:cs="Times New Roman"/>
          <w:color w:val="222222"/>
        </w:rPr>
        <w:t xml:space="preserve"> </w:t>
      </w:r>
    </w:p>
    <w:p w:rsidR="00597C16" w:rsidRPr="00597C16" w:rsidRDefault="00597C16" w:rsidP="00597C16">
      <w:pPr>
        <w:pStyle w:val="a3"/>
        <w:shd w:val="clear" w:color="auto" w:fill="FFFFFF"/>
        <w:spacing w:before="0" w:beforeAutospacing="0" w:after="0" w:afterAutospacing="0"/>
        <w:jc w:val="both"/>
        <w:rPr>
          <w:rFonts w:ascii="Times New Roman" w:hAnsi="Times New Roman" w:cs="Times New Roman"/>
          <w:color w:val="222222"/>
        </w:rPr>
      </w:pPr>
      <w:r>
        <w:rPr>
          <w:rFonts w:ascii="Times New Roman" w:hAnsi="Times New Roman" w:cs="Times New Roman"/>
          <w:color w:val="222222"/>
        </w:rPr>
        <w:t xml:space="preserve">Korean Alliance for Progressive Movement (KAPM) </w:t>
      </w:r>
      <w:r w:rsidRPr="00597C16">
        <w:rPr>
          <w:rFonts w:ascii="Times New Roman" w:hAnsi="Times New Roman" w:cs="Times New Roman"/>
          <w:color w:val="222222"/>
        </w:rPr>
        <w:t xml:space="preserve">was formed in September 2007 to bring together progressive forces in a standing coalition. It formed around the 4 main goals of stopping the US-ROK FTA, achieving the eradication of precarious work, achieving the signing of a Peace Treaty to end the Korean War and the removal of US troops station in South Korea and repeal of the National Security Law. </w:t>
      </w:r>
    </w:p>
    <w:p w:rsidR="00597C16" w:rsidRDefault="00597C16" w:rsidP="00597C16">
      <w:pPr>
        <w:pStyle w:val="a3"/>
        <w:shd w:val="clear" w:color="auto" w:fill="FFFFFF"/>
        <w:spacing w:before="120" w:beforeAutospacing="0" w:after="120" w:afterAutospacing="0"/>
        <w:ind w:left="400"/>
        <w:rPr>
          <w:rFonts w:ascii="Arial" w:hAnsi="Arial" w:cs="Arial" w:hint="eastAsia"/>
          <w:color w:val="222222"/>
          <w:sz w:val="21"/>
          <w:szCs w:val="21"/>
        </w:rPr>
      </w:pPr>
    </w:p>
    <w:p w:rsidR="00F973AE" w:rsidRDefault="009F3AA3" w:rsidP="00597C16">
      <w:pPr>
        <w:pStyle w:val="a3"/>
        <w:numPr>
          <w:ilvl w:val="0"/>
          <w:numId w:val="2"/>
        </w:numPr>
        <w:shd w:val="clear" w:color="auto" w:fill="FFFFFF"/>
        <w:spacing w:before="0" w:beforeAutospacing="0" w:after="0" w:afterAutospacing="0"/>
        <w:jc w:val="both"/>
        <w:rPr>
          <w:rFonts w:ascii="Times New Roman" w:hAnsi="Times New Roman" w:cs="Times New Roman"/>
          <w:b/>
        </w:rPr>
      </w:pPr>
      <w:r w:rsidRPr="00F973AE">
        <w:rPr>
          <w:rFonts w:ascii="Times New Roman" w:hAnsi="Times New Roman" w:cs="Times New Roman" w:hint="eastAsia"/>
          <w:b/>
        </w:rPr>
        <w:t>People</w:t>
      </w:r>
      <w:r w:rsidRPr="00F973AE">
        <w:rPr>
          <w:rFonts w:ascii="Times New Roman" w:hAnsi="Times New Roman" w:cs="Times New Roman"/>
          <w:b/>
        </w:rPr>
        <w:t xml:space="preserve">’s Solidarity for Participatory Democracy (PSPD) </w:t>
      </w:r>
    </w:p>
    <w:p w:rsidR="0036289B" w:rsidRDefault="009F3AA3" w:rsidP="00F70975">
      <w:pPr>
        <w:pStyle w:val="a3"/>
        <w:shd w:val="clear" w:color="auto" w:fill="FFFFFF"/>
        <w:spacing w:before="0" w:beforeAutospacing="0" w:after="0" w:afterAutospacing="0"/>
        <w:jc w:val="both"/>
        <w:rPr>
          <w:rFonts w:ascii="Times New Roman" w:hAnsi="Times New Roman" w:cs="Times New Roman"/>
          <w:b/>
        </w:rPr>
      </w:pPr>
      <w:r w:rsidRPr="009F3AA3">
        <w:rPr>
          <w:rFonts w:ascii="Times New Roman" w:hAnsi="Times New Roman" w:cs="Times New Roman"/>
        </w:rPr>
        <w:t>People’s Solidarity for Participatory Democracy (PSPD) is a non-governmental organization based in Seoul, South Korea. We were founded in 1994 by activists, scholars and lawyers who were engaged in various democratic movements for participatory democracy and human rights. PSPD has been working on promoting people’s participation in government decision making processes and socio-economic reforms, by closely monitoring the abuse of power of the state and corporations to enhance transparency and accountability.</w:t>
      </w:r>
    </w:p>
    <w:p w:rsidR="0036289B" w:rsidRDefault="0036289B" w:rsidP="00F70975">
      <w:pPr>
        <w:pStyle w:val="a3"/>
        <w:shd w:val="clear" w:color="auto" w:fill="FFFFFF"/>
        <w:spacing w:before="0" w:beforeAutospacing="0" w:after="0" w:afterAutospacing="0"/>
        <w:jc w:val="both"/>
        <w:rPr>
          <w:rFonts w:ascii="Times New Roman" w:hAnsi="Times New Roman" w:cs="Times New Roman"/>
          <w:b/>
        </w:rPr>
      </w:pPr>
    </w:p>
    <w:p w:rsidR="009F3AA3" w:rsidRPr="0036289B" w:rsidRDefault="009F3AA3" w:rsidP="00F70975">
      <w:pPr>
        <w:pStyle w:val="a3"/>
        <w:shd w:val="clear" w:color="auto" w:fill="FFFFFF"/>
        <w:spacing w:before="0" w:beforeAutospacing="0" w:after="0" w:afterAutospacing="0"/>
        <w:jc w:val="both"/>
        <w:rPr>
          <w:rFonts w:ascii="Times New Roman" w:hAnsi="Times New Roman" w:cs="Times New Roman"/>
          <w:b/>
        </w:rPr>
      </w:pPr>
      <w:r>
        <w:rPr>
          <w:rFonts w:ascii="Times New Roman" w:hAnsi="Times New Roman" w:cs="Times New Roman"/>
        </w:rPr>
        <w:t xml:space="preserve">PSPD </w:t>
      </w:r>
      <w:r w:rsidRPr="009F3AA3">
        <w:rPr>
          <w:rFonts w:ascii="Times New Roman" w:hAnsi="Times New Roman" w:cs="Times New Roman"/>
        </w:rPr>
        <w:t xml:space="preserve">Center for Peace </w:t>
      </w:r>
      <w:r>
        <w:rPr>
          <w:rFonts w:ascii="Times New Roman" w:hAnsi="Times New Roman" w:cs="Times New Roman"/>
        </w:rPr>
        <w:t>and Disarmament</w:t>
      </w:r>
      <w:r w:rsidRPr="009F3AA3">
        <w:rPr>
          <w:rFonts w:ascii="Times New Roman" w:hAnsi="Times New Roman" w:cs="Times New Roman"/>
        </w:rPr>
        <w:t>: Advocating for peace, disarmament and a nuclear-free Korean Peninsula and Northeast Asia</w:t>
      </w:r>
    </w:p>
    <w:p w:rsidR="009F3AA3" w:rsidRDefault="009F3AA3" w:rsidP="00F70975">
      <w:pPr>
        <w:pStyle w:val="a3"/>
        <w:shd w:val="clear" w:color="auto" w:fill="FFFFFF"/>
        <w:spacing w:before="0" w:beforeAutospacing="0" w:after="0" w:afterAutospacing="0"/>
        <w:jc w:val="both"/>
        <w:rPr>
          <w:rFonts w:ascii="Times New Roman" w:hAnsi="Times New Roman" w:cs="Times New Roman"/>
        </w:rPr>
      </w:pPr>
    </w:p>
    <w:p w:rsidR="00F973AE" w:rsidRDefault="009F3AA3" w:rsidP="00597C16">
      <w:pPr>
        <w:pStyle w:val="a3"/>
        <w:numPr>
          <w:ilvl w:val="0"/>
          <w:numId w:val="2"/>
        </w:numPr>
        <w:shd w:val="clear" w:color="auto" w:fill="FFFFFF"/>
        <w:spacing w:before="0" w:beforeAutospacing="0" w:after="0" w:afterAutospacing="0"/>
        <w:jc w:val="both"/>
        <w:rPr>
          <w:rFonts w:ascii="Times New Roman" w:hAnsi="Times New Roman" w:cs="Times New Roman"/>
          <w:b/>
        </w:rPr>
      </w:pPr>
      <w:r w:rsidRPr="00F973AE">
        <w:rPr>
          <w:rFonts w:ascii="Times New Roman" w:hAnsi="Times New Roman" w:cs="Times New Roman"/>
          <w:b/>
        </w:rPr>
        <w:t>People’s Solidarity for Social Progress</w:t>
      </w:r>
      <w:r w:rsidR="00F973AE">
        <w:rPr>
          <w:rFonts w:ascii="Times New Roman" w:hAnsi="Times New Roman" w:cs="Times New Roman"/>
          <w:b/>
        </w:rPr>
        <w:t xml:space="preserve"> (PSSP)</w:t>
      </w:r>
    </w:p>
    <w:p w:rsidR="009F3AA3" w:rsidRDefault="00E71C7F" w:rsidP="00F70975">
      <w:pPr>
        <w:pStyle w:val="a3"/>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hint="eastAsia"/>
        </w:rPr>
        <w:lastRenderedPageBreak/>
        <w:t>People</w:t>
      </w:r>
      <w:r>
        <w:rPr>
          <w:rFonts w:ascii="Times New Roman" w:hAnsi="Times New Roman" w:cs="Times New Roman"/>
        </w:rPr>
        <w:t xml:space="preserve">’s Solidarity for Social Progress (PSSP) </w:t>
      </w:r>
      <w:r w:rsidR="00F973AE">
        <w:rPr>
          <w:rFonts w:ascii="Times New Roman" w:hAnsi="Times New Roman" w:cs="Times New Roman"/>
        </w:rPr>
        <w:t xml:space="preserve">is a social movement/political organization </w:t>
      </w:r>
      <w:r w:rsidR="00F973AE">
        <w:rPr>
          <w:rFonts w:ascii="Times New Roman" w:hAnsi="Times New Roman" w:cs="Times New Roman" w:hint="eastAsia"/>
        </w:rPr>
        <w:t>formed in 1998 in the wake of the</w:t>
      </w:r>
      <w:r w:rsidR="00F973AE">
        <w:rPr>
          <w:rFonts w:ascii="Times New Roman" w:hAnsi="Times New Roman" w:cs="Times New Roman"/>
        </w:rPr>
        <w:t xml:space="preserve"> Asian Financial Crisis and the IMF intervention in South Korea with the goal of creating a left social movement capable of responding to and overcoming neoliberal economic and military globalization.</w:t>
      </w:r>
      <w:r w:rsidR="0036289B">
        <w:rPr>
          <w:rFonts w:ascii="Times New Roman" w:hAnsi="Times New Roman" w:cs="Times New Roman"/>
        </w:rPr>
        <w:t xml:space="preserve"> PSSP approaches </w:t>
      </w:r>
      <w:r>
        <w:rPr>
          <w:rFonts w:ascii="Times New Roman" w:hAnsi="Times New Roman" w:cs="Times New Roman"/>
        </w:rPr>
        <w:t>the issues of neoliberalism,</w:t>
      </w:r>
      <w:r w:rsidR="0036289B">
        <w:rPr>
          <w:rFonts w:ascii="Times New Roman" w:hAnsi="Times New Roman" w:cs="Times New Roman"/>
        </w:rPr>
        <w:t xml:space="preserve"> militarism and movement building from a class-based, internationalist and feminist perspective and</w:t>
      </w:r>
      <w:r w:rsidR="00F973AE">
        <w:rPr>
          <w:rFonts w:ascii="Times New Roman" w:hAnsi="Times New Roman" w:cs="Times New Roman"/>
        </w:rPr>
        <w:t xml:space="preserve"> is working to strengthen </w:t>
      </w:r>
      <w:r w:rsidR="0036289B">
        <w:rPr>
          <w:rFonts w:ascii="Times New Roman" w:hAnsi="Times New Roman" w:cs="Times New Roman"/>
        </w:rPr>
        <w:t xml:space="preserve">the labor movement and other mass movements with the goal of expanding solidarity toward real social change.  </w:t>
      </w:r>
      <w:r w:rsidR="00F973AE">
        <w:rPr>
          <w:rFonts w:ascii="Times New Roman" w:hAnsi="Times New Roman" w:cs="Times New Roman"/>
        </w:rPr>
        <w:t xml:space="preserve"> </w:t>
      </w:r>
    </w:p>
    <w:p w:rsidR="009F3AA3" w:rsidRPr="0036289B" w:rsidRDefault="009F3AA3" w:rsidP="00F70975">
      <w:pPr>
        <w:pStyle w:val="a3"/>
        <w:shd w:val="clear" w:color="auto" w:fill="FFFFFF"/>
        <w:spacing w:before="0" w:beforeAutospacing="0" w:after="0" w:afterAutospacing="0"/>
        <w:jc w:val="both"/>
        <w:rPr>
          <w:rFonts w:ascii="Times New Roman" w:hAnsi="Times New Roman" w:cs="Times New Roman" w:hint="eastAsia"/>
          <w:b/>
        </w:rPr>
      </w:pPr>
    </w:p>
    <w:p w:rsidR="009F3AA3" w:rsidRDefault="009F3AA3" w:rsidP="00E71C7F">
      <w:pPr>
        <w:pStyle w:val="a3"/>
        <w:numPr>
          <w:ilvl w:val="0"/>
          <w:numId w:val="2"/>
        </w:numPr>
        <w:shd w:val="clear" w:color="auto" w:fill="FFFFFF"/>
        <w:spacing w:before="0" w:beforeAutospacing="0" w:after="0" w:afterAutospacing="0"/>
        <w:jc w:val="both"/>
        <w:rPr>
          <w:rFonts w:ascii="Times New Roman" w:hAnsi="Times New Roman" w:cs="Times New Roman"/>
          <w:b/>
        </w:rPr>
      </w:pPr>
      <w:r w:rsidRPr="0036289B">
        <w:rPr>
          <w:rFonts w:ascii="Times New Roman" w:hAnsi="Times New Roman" w:cs="Times New Roman"/>
          <w:b/>
        </w:rPr>
        <w:t xml:space="preserve">Korean Confederation of Trade Unions </w:t>
      </w:r>
      <w:r w:rsidR="0036289B">
        <w:rPr>
          <w:rFonts w:ascii="Times New Roman" w:hAnsi="Times New Roman" w:cs="Times New Roman"/>
          <w:b/>
        </w:rPr>
        <w:t>(KCTU)</w:t>
      </w:r>
    </w:p>
    <w:p w:rsidR="009E76A0" w:rsidRPr="009E76A0" w:rsidRDefault="009E76A0" w:rsidP="00F70975">
      <w:pPr>
        <w:pStyle w:val="a3"/>
        <w:shd w:val="clear" w:color="auto" w:fill="FFFFFF"/>
        <w:spacing w:before="0" w:beforeAutospacing="0" w:after="0" w:afterAutospacing="0"/>
        <w:jc w:val="both"/>
        <w:rPr>
          <w:rFonts w:ascii="Times New Roman" w:hAnsi="Times New Roman" w:cs="Times New Roman"/>
        </w:rPr>
      </w:pPr>
      <w:hyperlink r:id="rId5" w:history="1">
        <w:r w:rsidRPr="009E76A0">
          <w:rPr>
            <w:rStyle w:val="a4"/>
            <w:rFonts w:ascii="Times New Roman" w:hAnsi="Times New Roman" w:cs="Times New Roman"/>
          </w:rPr>
          <w:t>http://kctu.org/kctu</w:t>
        </w:r>
      </w:hyperlink>
    </w:p>
    <w:p w:rsidR="009E76A0" w:rsidRDefault="009E76A0" w:rsidP="00F70975">
      <w:pPr>
        <w:pStyle w:val="a3"/>
        <w:shd w:val="clear" w:color="auto" w:fill="FFFFFF"/>
        <w:spacing w:before="0" w:beforeAutospacing="0" w:after="0" w:afterAutospacing="0"/>
        <w:jc w:val="both"/>
        <w:rPr>
          <w:rFonts w:ascii="Times New Roman" w:hAnsi="Times New Roman" w:cs="Times New Roman"/>
          <w:b/>
        </w:rPr>
      </w:pPr>
    </w:p>
    <w:p w:rsidR="0036289B" w:rsidRDefault="0036289B" w:rsidP="00F70975">
      <w:pPr>
        <w:pStyle w:val="a3"/>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The Kor</w:t>
      </w:r>
      <w:r w:rsidR="00E71C7F">
        <w:rPr>
          <w:rFonts w:ascii="Times New Roman" w:hAnsi="Times New Roman" w:cs="Times New Roman"/>
        </w:rPr>
        <w:t>e</w:t>
      </w:r>
      <w:r>
        <w:rPr>
          <w:rFonts w:ascii="Times New Roman" w:hAnsi="Times New Roman" w:cs="Times New Roman"/>
        </w:rPr>
        <w:t>an Confederation of Trade Unions</w:t>
      </w:r>
      <w:r w:rsidR="00E71C7F">
        <w:rPr>
          <w:rFonts w:ascii="Times New Roman" w:hAnsi="Times New Roman" w:cs="Times New Roman"/>
        </w:rPr>
        <w:t xml:space="preserve"> (KCTU)</w:t>
      </w:r>
      <w:r>
        <w:rPr>
          <w:rFonts w:ascii="Times New Roman" w:hAnsi="Times New Roman" w:cs="Times New Roman"/>
        </w:rPr>
        <w:t xml:space="preserve"> is one of two national centers (union umbrella organizations) in South Korea. It is composed of 16 industrial union federations and 16 regional branches and represents roughly 800,000 members throughout the public and private sectors. </w:t>
      </w:r>
    </w:p>
    <w:p w:rsidR="0036289B" w:rsidRDefault="0036289B" w:rsidP="00F70975">
      <w:pPr>
        <w:pStyle w:val="a3"/>
        <w:shd w:val="clear" w:color="auto" w:fill="FFFFFF"/>
        <w:spacing w:before="0" w:beforeAutospacing="0" w:after="0" w:afterAutospacing="0"/>
        <w:jc w:val="both"/>
        <w:rPr>
          <w:rFonts w:ascii="Times New Roman" w:hAnsi="Times New Roman" w:cs="Times New Roman"/>
        </w:rPr>
      </w:pPr>
    </w:p>
    <w:p w:rsidR="0036289B" w:rsidRDefault="0036289B" w:rsidP="00F70975">
      <w:pPr>
        <w:pStyle w:val="a3"/>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KCTU was formed in 1995 as the culmination of the 1987 Democratization</w:t>
      </w:r>
      <w:r w:rsidR="00E71C7F">
        <w:rPr>
          <w:rFonts w:ascii="Times New Roman" w:hAnsi="Times New Roman" w:cs="Times New Roman"/>
        </w:rPr>
        <w:t xml:space="preserve"> M</w:t>
      </w:r>
      <w:r>
        <w:rPr>
          <w:rFonts w:ascii="Times New Roman" w:hAnsi="Times New Roman" w:cs="Times New Roman"/>
        </w:rPr>
        <w:t>ovement and Great Workers’ Struggle</w:t>
      </w:r>
      <w:r w:rsidR="00E71C7F">
        <w:rPr>
          <w:rFonts w:ascii="Times New Roman" w:hAnsi="Times New Roman" w:cs="Times New Roman"/>
        </w:rPr>
        <w:t xml:space="preserve"> that followed</w:t>
      </w:r>
      <w:r>
        <w:rPr>
          <w:rFonts w:ascii="Times New Roman" w:hAnsi="Times New Roman" w:cs="Times New Roman"/>
        </w:rPr>
        <w:t xml:space="preserve">, which led to the establishment of democratic (independent) trade unions outside the government-controlled Federation of Korean Trade Unions (FKTU). </w:t>
      </w:r>
    </w:p>
    <w:p w:rsidR="0036289B" w:rsidRDefault="0036289B" w:rsidP="00F70975">
      <w:pPr>
        <w:pStyle w:val="a3"/>
        <w:shd w:val="clear" w:color="auto" w:fill="FFFFFF"/>
        <w:spacing w:before="0" w:beforeAutospacing="0" w:after="0" w:afterAutospacing="0"/>
        <w:jc w:val="both"/>
        <w:rPr>
          <w:rFonts w:ascii="Times New Roman" w:hAnsi="Times New Roman" w:cs="Times New Roman"/>
        </w:rPr>
      </w:pPr>
    </w:p>
    <w:p w:rsidR="0036289B" w:rsidRDefault="0036289B" w:rsidP="00F70975">
      <w:pPr>
        <w:pStyle w:val="a3"/>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In addition to fighting to defend the interests of its members, KCTU strives to be force for positive social change throughout society. Most recently, it has played a central role in building movements against the deterioration of democracy in South Korea. Currently KCTU is working to organize precarious low-income workers, win a 10 thousand won minimum wage and achieve reform of South Korea’s chaebol (conglomerate</w:t>
      </w:r>
      <w:r w:rsidR="00E71C7F">
        <w:rPr>
          <w:rFonts w:ascii="Times New Roman" w:hAnsi="Times New Roman" w:cs="Times New Roman"/>
        </w:rPr>
        <w:t xml:space="preserve">)-centered </w:t>
      </w:r>
      <w:r>
        <w:rPr>
          <w:rFonts w:ascii="Times New Roman" w:hAnsi="Times New Roman" w:cs="Times New Roman"/>
        </w:rPr>
        <w:t xml:space="preserve">economic system. </w:t>
      </w:r>
    </w:p>
    <w:p w:rsidR="0036289B" w:rsidRPr="00E71C7F" w:rsidRDefault="0036289B" w:rsidP="00F70975">
      <w:pPr>
        <w:pStyle w:val="a3"/>
        <w:shd w:val="clear" w:color="auto" w:fill="FFFFFF"/>
        <w:spacing w:before="0" w:beforeAutospacing="0" w:after="0" w:afterAutospacing="0"/>
        <w:jc w:val="both"/>
        <w:rPr>
          <w:rFonts w:ascii="Times New Roman" w:hAnsi="Times New Roman" w:cs="Times New Roman"/>
        </w:rPr>
      </w:pPr>
    </w:p>
    <w:p w:rsidR="0036289B" w:rsidRDefault="0036289B" w:rsidP="00F70975">
      <w:pPr>
        <w:pStyle w:val="a3"/>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 xml:space="preserve">KCTU’s Unification Committee brings together KCTU’s affiliates to work towards the achievement of a peace regime on the Korean Peninsula and in East Asia and the ultimate reunification of the peninsula. </w:t>
      </w:r>
    </w:p>
    <w:p w:rsidR="0036289B" w:rsidRDefault="0036289B" w:rsidP="00F70975">
      <w:pPr>
        <w:pStyle w:val="a3"/>
        <w:shd w:val="clear" w:color="auto" w:fill="FFFFFF"/>
        <w:spacing w:before="0" w:beforeAutospacing="0" w:after="0" w:afterAutospacing="0"/>
        <w:jc w:val="both"/>
        <w:rPr>
          <w:rFonts w:ascii="Times New Roman" w:hAnsi="Times New Roman" w:cs="Times New Roman"/>
        </w:rPr>
      </w:pPr>
    </w:p>
    <w:p w:rsidR="00F70975" w:rsidRDefault="00F70975" w:rsidP="00F70975">
      <w:pPr>
        <w:pStyle w:val="a3"/>
        <w:shd w:val="clear" w:color="auto" w:fill="FFFFFF"/>
        <w:spacing w:before="0" w:beforeAutospacing="0" w:after="0" w:afterAutospacing="0"/>
        <w:jc w:val="both"/>
        <w:rPr>
          <w:rFonts w:ascii="Times New Roman" w:hAnsi="Times New Roman" w:cs="Times New Roman"/>
        </w:rPr>
      </w:pPr>
    </w:p>
    <w:p w:rsidR="00F70975" w:rsidRDefault="00F70975" w:rsidP="00E71C7F">
      <w:pPr>
        <w:pStyle w:val="a3"/>
        <w:numPr>
          <w:ilvl w:val="0"/>
          <w:numId w:val="2"/>
        </w:numPr>
        <w:shd w:val="clear" w:color="auto" w:fill="FFFFFF"/>
        <w:spacing w:before="0" w:beforeAutospacing="0" w:after="0" w:afterAutospacing="0"/>
        <w:rPr>
          <w:rFonts w:ascii="Times New Roman" w:hAnsi="Times New Roman" w:cs="Times New Roman"/>
          <w:b/>
        </w:rPr>
      </w:pPr>
      <w:r w:rsidRPr="00F70975">
        <w:rPr>
          <w:rFonts w:ascii="Times New Roman" w:hAnsi="Times New Roman" w:cs="Times New Roman"/>
          <w:b/>
        </w:rPr>
        <w:t>National Conference of People in Sovereignty</w:t>
      </w:r>
      <w:r>
        <w:rPr>
          <w:rFonts w:ascii="Times New Roman" w:hAnsi="Times New Roman" w:cs="Times New Roman"/>
          <w:b/>
        </w:rPr>
        <w:t xml:space="preserve"> (NCPS)</w:t>
      </w:r>
    </w:p>
    <w:p w:rsidR="00F70975" w:rsidRDefault="00F70975" w:rsidP="0009360D">
      <w:pPr>
        <w:pStyle w:val="a3"/>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rPr>
        <w:t>The National Conference of People in Sovereignty</w:t>
      </w:r>
      <w:r w:rsidR="0009360D">
        <w:rPr>
          <w:rFonts w:ascii="Times New Roman" w:hAnsi="Times New Roman" w:cs="Times New Roman"/>
        </w:rPr>
        <w:t xml:space="preserve"> (NCPS)</w:t>
      </w:r>
      <w:r>
        <w:rPr>
          <w:rFonts w:ascii="Times New Roman" w:hAnsi="Times New Roman" w:cs="Times New Roman"/>
        </w:rPr>
        <w:t xml:space="preserve"> is a people’s movement network seeking to carry on the spirit of the 17 million-strong candlelight uprising and </w:t>
      </w:r>
      <w:r w:rsidR="0009360D">
        <w:rPr>
          <w:rFonts w:ascii="Times New Roman" w:hAnsi="Times New Roman" w:cs="Times New Roman"/>
        </w:rPr>
        <w:t>fulfill</w:t>
      </w:r>
      <w:r>
        <w:rPr>
          <w:rFonts w:ascii="Times New Roman" w:hAnsi="Times New Roman" w:cs="Times New Roman"/>
        </w:rPr>
        <w:t xml:space="preserve"> the desire of the uprising for deep social reform. NCSP includes people from all regions</w:t>
      </w:r>
      <w:r w:rsidR="0009360D">
        <w:rPr>
          <w:rFonts w:ascii="Times New Roman" w:hAnsi="Times New Roman" w:cs="Times New Roman"/>
        </w:rPr>
        <w:t xml:space="preserve">, sectors and ages who </w:t>
      </w:r>
      <w:r>
        <w:rPr>
          <w:rFonts w:ascii="Times New Roman" w:hAnsi="Times New Roman" w:cs="Times New Roman"/>
        </w:rPr>
        <w:t xml:space="preserve">are the real ‘owners’ of South Korea. NCSP is carrying out the following activities with the goal of expanding direct democracy, strengthen grassroots democratic capacity and achieving political reform. </w:t>
      </w:r>
    </w:p>
    <w:p w:rsidR="00F70975" w:rsidRDefault="00F70975" w:rsidP="0009360D">
      <w:pPr>
        <w:pStyle w:val="a3"/>
        <w:numPr>
          <w:ilvl w:val="0"/>
          <w:numId w:val="1"/>
        </w:numPr>
        <w:shd w:val="clear" w:color="auto" w:fill="FFFFFF"/>
        <w:spacing w:before="0" w:beforeAutospacing="0" w:after="0" w:afterAutospacing="0"/>
        <w:ind w:leftChars="200"/>
        <w:rPr>
          <w:rFonts w:ascii="Times New Roman" w:hAnsi="Times New Roman" w:cs="Times New Roman"/>
        </w:rPr>
      </w:pPr>
      <w:r>
        <w:rPr>
          <w:rFonts w:ascii="Times New Roman" w:hAnsi="Times New Roman" w:cs="Times New Roman"/>
        </w:rPr>
        <w:t>Action and solidarity to eradicate social evils from past administrations and achieve social reform</w:t>
      </w:r>
    </w:p>
    <w:p w:rsidR="00F70975" w:rsidRDefault="0009360D" w:rsidP="0009360D">
      <w:pPr>
        <w:pStyle w:val="a3"/>
        <w:numPr>
          <w:ilvl w:val="0"/>
          <w:numId w:val="1"/>
        </w:numPr>
        <w:shd w:val="clear" w:color="auto" w:fill="FFFFFF"/>
        <w:spacing w:before="0" w:beforeAutospacing="0" w:after="0" w:afterAutospacing="0"/>
        <w:ind w:leftChars="200"/>
        <w:rPr>
          <w:rFonts w:ascii="Times New Roman" w:hAnsi="Times New Roman" w:cs="Times New Roman"/>
        </w:rPr>
      </w:pPr>
      <w:r>
        <w:rPr>
          <w:rFonts w:ascii="Times New Roman" w:hAnsi="Times New Roman" w:cs="Times New Roman"/>
        </w:rPr>
        <w:t>N</w:t>
      </w:r>
      <w:r w:rsidR="00F70975">
        <w:rPr>
          <w:rFonts w:ascii="Times New Roman" w:hAnsi="Times New Roman" w:cs="Times New Roman"/>
        </w:rPr>
        <w:t>ational people’s actions to achieve people’s sovereignty</w:t>
      </w:r>
      <w:r>
        <w:rPr>
          <w:rFonts w:ascii="Times New Roman" w:hAnsi="Times New Roman" w:cs="Times New Roman"/>
        </w:rPr>
        <w:t xml:space="preserve"> and deep reform of the state</w:t>
      </w:r>
    </w:p>
    <w:p w:rsidR="00F70975" w:rsidRDefault="009E76A0" w:rsidP="0009360D">
      <w:pPr>
        <w:pStyle w:val="a3"/>
        <w:numPr>
          <w:ilvl w:val="0"/>
          <w:numId w:val="1"/>
        </w:numPr>
        <w:shd w:val="clear" w:color="auto" w:fill="FFFFFF"/>
        <w:spacing w:before="0" w:beforeAutospacing="0" w:after="0" w:afterAutospacing="0"/>
        <w:ind w:leftChars="200"/>
        <w:rPr>
          <w:rFonts w:ascii="Times New Roman" w:hAnsi="Times New Roman" w:cs="Times New Roman"/>
        </w:rPr>
      </w:pPr>
      <w:r>
        <w:rPr>
          <w:rFonts w:ascii="Times New Roman" w:hAnsi="Times New Roman" w:cs="Times New Roman"/>
        </w:rPr>
        <w:t xml:space="preserve">Activities to achieve reform of the elections system and introduction of systems for citizens’ legislative initiatives, citizens’ recall of public officials and referendums. </w:t>
      </w:r>
    </w:p>
    <w:p w:rsidR="009E76A0" w:rsidRDefault="009E76A0" w:rsidP="0009360D">
      <w:pPr>
        <w:pStyle w:val="a3"/>
        <w:numPr>
          <w:ilvl w:val="0"/>
          <w:numId w:val="1"/>
        </w:numPr>
        <w:shd w:val="clear" w:color="auto" w:fill="FFFFFF"/>
        <w:spacing w:before="0" w:beforeAutospacing="0" w:after="0" w:afterAutospacing="0"/>
        <w:ind w:leftChars="200"/>
        <w:rPr>
          <w:rFonts w:ascii="Times New Roman" w:hAnsi="Times New Roman" w:cs="Times New Roman"/>
        </w:rPr>
      </w:pPr>
      <w:r>
        <w:rPr>
          <w:rFonts w:ascii="Times New Roman" w:hAnsi="Times New Roman" w:cs="Times New Roman"/>
        </w:rPr>
        <w:t>Building a people</w:t>
      </w:r>
      <w:r w:rsidR="0009360D">
        <w:rPr>
          <w:rFonts w:ascii="Times New Roman" w:hAnsi="Times New Roman" w:cs="Times New Roman"/>
        </w:rPr>
        <w:t>-</w:t>
      </w:r>
      <w:r>
        <w:rPr>
          <w:rFonts w:ascii="Times New Roman" w:hAnsi="Times New Roman" w:cs="Times New Roman"/>
        </w:rPr>
        <w:t>led movement for amendment of the constitution</w:t>
      </w:r>
    </w:p>
    <w:p w:rsidR="009F3AA3" w:rsidRDefault="0009360D" w:rsidP="0009360D">
      <w:pPr>
        <w:pStyle w:val="a3"/>
        <w:numPr>
          <w:ilvl w:val="0"/>
          <w:numId w:val="1"/>
        </w:numPr>
        <w:shd w:val="clear" w:color="auto" w:fill="FFFFFF"/>
        <w:spacing w:before="0" w:beforeAutospacing="0" w:after="0" w:afterAutospacing="0"/>
        <w:ind w:leftChars="200"/>
        <w:rPr>
          <w:rFonts w:ascii="Times New Roman" w:hAnsi="Times New Roman" w:cs="Times New Roman"/>
        </w:rPr>
      </w:pPr>
      <w:r>
        <w:rPr>
          <w:rFonts w:ascii="Times New Roman" w:hAnsi="Times New Roman" w:cs="Times New Roman"/>
        </w:rPr>
        <w:t xml:space="preserve">Research activities supporting </w:t>
      </w:r>
      <w:r w:rsidR="009E76A0">
        <w:rPr>
          <w:rFonts w:ascii="Times New Roman" w:hAnsi="Times New Roman" w:cs="Times New Roman"/>
        </w:rPr>
        <w:t xml:space="preserve">legal and systemic reform towards people’s sovereignty </w:t>
      </w:r>
    </w:p>
    <w:p w:rsidR="0009360D" w:rsidRDefault="0009360D" w:rsidP="0009360D">
      <w:pPr>
        <w:pStyle w:val="a3"/>
        <w:shd w:val="clear" w:color="auto" w:fill="FFFFFF"/>
        <w:spacing w:before="0" w:beforeAutospacing="0" w:after="0" w:afterAutospacing="0"/>
        <w:rPr>
          <w:rFonts w:ascii="Times New Roman" w:hAnsi="Times New Roman" w:cs="Times New Roman"/>
        </w:rPr>
      </w:pPr>
    </w:p>
    <w:p w:rsidR="0009360D" w:rsidRDefault="0009360D" w:rsidP="0009360D">
      <w:pPr>
        <w:pStyle w:val="a3"/>
        <w:shd w:val="clear" w:color="auto" w:fill="FFFFFF"/>
        <w:spacing w:before="0" w:beforeAutospacing="0" w:after="0" w:afterAutospacing="0"/>
        <w:rPr>
          <w:rFonts w:ascii="Times New Roman" w:hAnsi="Times New Roman" w:cs="Times New Roman"/>
          <w:i/>
        </w:rPr>
      </w:pPr>
      <w:r>
        <w:rPr>
          <w:rFonts w:ascii="Times New Roman" w:hAnsi="Times New Roman" w:cs="Times New Roman"/>
          <w:i/>
        </w:rPr>
        <w:lastRenderedPageBreak/>
        <w:t xml:space="preserve">In addition, in </w:t>
      </w:r>
      <w:proofErr w:type="spellStart"/>
      <w:r>
        <w:rPr>
          <w:rFonts w:ascii="Times New Roman" w:hAnsi="Times New Roman" w:cs="Times New Roman"/>
          <w:i/>
        </w:rPr>
        <w:t>Seongju</w:t>
      </w:r>
      <w:proofErr w:type="spellEnd"/>
      <w:r>
        <w:rPr>
          <w:rFonts w:ascii="Times New Roman" w:hAnsi="Times New Roman" w:cs="Times New Roman"/>
          <w:i/>
        </w:rPr>
        <w:t xml:space="preserve"> you will meet the Won Buddhist Order, which has been very active in the struggle. You will also meet representatives from the </w:t>
      </w:r>
      <w:proofErr w:type="spellStart"/>
      <w:r>
        <w:rPr>
          <w:rFonts w:ascii="Times New Roman" w:hAnsi="Times New Roman" w:cs="Times New Roman"/>
          <w:i/>
        </w:rPr>
        <w:t>Seongju</w:t>
      </w:r>
      <w:proofErr w:type="spellEnd"/>
      <w:r>
        <w:rPr>
          <w:rFonts w:ascii="Times New Roman" w:hAnsi="Times New Roman" w:cs="Times New Roman"/>
          <w:i/>
        </w:rPr>
        <w:t xml:space="preserve"> Residents Task Force and the </w:t>
      </w:r>
      <w:proofErr w:type="spellStart"/>
      <w:r>
        <w:rPr>
          <w:rFonts w:ascii="Times New Roman" w:hAnsi="Times New Roman" w:cs="Times New Roman"/>
          <w:i/>
        </w:rPr>
        <w:t>Gimcheon</w:t>
      </w:r>
      <w:proofErr w:type="spellEnd"/>
      <w:r>
        <w:rPr>
          <w:rFonts w:ascii="Times New Roman" w:hAnsi="Times New Roman" w:cs="Times New Roman"/>
          <w:i/>
        </w:rPr>
        <w:t xml:space="preserve"> Residents Task Force. </w:t>
      </w:r>
      <w:proofErr w:type="spellStart"/>
      <w:r>
        <w:rPr>
          <w:rFonts w:ascii="Times New Roman" w:hAnsi="Times New Roman" w:cs="Times New Roman"/>
          <w:i/>
        </w:rPr>
        <w:t>Gimcheon</w:t>
      </w:r>
      <w:proofErr w:type="spellEnd"/>
      <w:r>
        <w:rPr>
          <w:rFonts w:ascii="Times New Roman" w:hAnsi="Times New Roman" w:cs="Times New Roman"/>
          <w:i/>
        </w:rPr>
        <w:t xml:space="preserve"> is directly above the </w:t>
      </w:r>
      <w:proofErr w:type="spellStart"/>
      <w:r>
        <w:rPr>
          <w:rFonts w:ascii="Times New Roman" w:hAnsi="Times New Roman" w:cs="Times New Roman"/>
          <w:i/>
        </w:rPr>
        <w:t>Seongju</w:t>
      </w:r>
      <w:proofErr w:type="spellEnd"/>
      <w:r>
        <w:rPr>
          <w:rFonts w:ascii="Times New Roman" w:hAnsi="Times New Roman" w:cs="Times New Roman"/>
          <w:i/>
        </w:rPr>
        <w:t xml:space="preserve"> </w:t>
      </w:r>
      <w:proofErr w:type="spellStart"/>
      <w:r>
        <w:rPr>
          <w:rFonts w:ascii="Times New Roman" w:hAnsi="Times New Roman" w:cs="Times New Roman"/>
          <w:i/>
        </w:rPr>
        <w:t>Sosoengri</w:t>
      </w:r>
      <w:proofErr w:type="spellEnd"/>
      <w:r>
        <w:rPr>
          <w:rFonts w:ascii="Times New Roman" w:hAnsi="Times New Roman" w:cs="Times New Roman"/>
          <w:i/>
        </w:rPr>
        <w:t xml:space="preserve"> area where THAAD is being station, and thus in direct range of THAAD’s radar and interceptors. </w:t>
      </w:r>
    </w:p>
    <w:p w:rsidR="0009360D" w:rsidRPr="0009360D" w:rsidRDefault="0009360D" w:rsidP="0009360D">
      <w:pPr>
        <w:pStyle w:val="a3"/>
        <w:shd w:val="clear" w:color="auto" w:fill="FFFFFF"/>
        <w:spacing w:before="0" w:beforeAutospacing="0" w:after="0" w:afterAutospacing="0"/>
        <w:rPr>
          <w:rFonts w:ascii="Times New Roman" w:hAnsi="Times New Roman" w:cs="Times New Roman"/>
          <w:i/>
        </w:rPr>
      </w:pPr>
      <w:bookmarkStart w:id="0" w:name="_GoBack"/>
      <w:bookmarkEnd w:id="0"/>
      <w:r>
        <w:rPr>
          <w:rFonts w:ascii="Times New Roman" w:hAnsi="Times New Roman" w:cs="Times New Roman"/>
          <w:i/>
        </w:rPr>
        <w:t xml:space="preserve"> </w:t>
      </w:r>
    </w:p>
    <w:sectPr w:rsidR="0009360D" w:rsidRPr="0009360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74ED7"/>
    <w:multiLevelType w:val="hybridMultilevel"/>
    <w:tmpl w:val="1B18AC06"/>
    <w:lvl w:ilvl="0" w:tplc="473A1410">
      <w:start w:val="4"/>
      <w:numFmt w:val="bullet"/>
      <w:lvlText w:val="-"/>
      <w:lvlJc w:val="left"/>
      <w:pPr>
        <w:ind w:left="760" w:hanging="360"/>
      </w:pPr>
      <w:rPr>
        <w:rFonts w:ascii="Times New Roman" w:eastAsia="굴림"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0622B87"/>
    <w:multiLevelType w:val="hybridMultilevel"/>
    <w:tmpl w:val="C55613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61EB4D2A"/>
    <w:multiLevelType w:val="multilevel"/>
    <w:tmpl w:val="F262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69"/>
    <w:rsid w:val="0009360D"/>
    <w:rsid w:val="0036289B"/>
    <w:rsid w:val="00597C16"/>
    <w:rsid w:val="00691F69"/>
    <w:rsid w:val="009E76A0"/>
    <w:rsid w:val="009F3AA3"/>
    <w:rsid w:val="00A03B4C"/>
    <w:rsid w:val="00DF4EB6"/>
    <w:rsid w:val="00E71C7F"/>
    <w:rsid w:val="00F70975"/>
    <w:rsid w:val="00F973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44F83-2761-4A97-AD7F-102A0E1B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597C16"/>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3AA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unhideWhenUsed/>
    <w:rsid w:val="009E76A0"/>
    <w:rPr>
      <w:color w:val="0563C1" w:themeColor="hyperlink"/>
      <w:u w:val="single"/>
    </w:rPr>
  </w:style>
  <w:style w:type="character" w:customStyle="1" w:styleId="2Char">
    <w:name w:val="제목 2 Char"/>
    <w:basedOn w:val="a0"/>
    <w:link w:val="2"/>
    <w:uiPriority w:val="9"/>
    <w:rsid w:val="00597C16"/>
    <w:rPr>
      <w:rFonts w:ascii="굴림" w:eastAsia="굴림" w:hAnsi="굴림" w:cs="굴림"/>
      <w:b/>
      <w:bCs/>
      <w:kern w:val="0"/>
      <w:sz w:val="36"/>
      <w:szCs w:val="36"/>
    </w:rPr>
  </w:style>
  <w:style w:type="character" w:customStyle="1" w:styleId="toctoggle">
    <w:name w:val="toctoggle"/>
    <w:basedOn w:val="a0"/>
    <w:rsid w:val="00597C16"/>
  </w:style>
  <w:style w:type="character" w:customStyle="1" w:styleId="tocnumber">
    <w:name w:val="tocnumber"/>
    <w:basedOn w:val="a0"/>
    <w:rsid w:val="00597C16"/>
  </w:style>
  <w:style w:type="character" w:customStyle="1" w:styleId="toctext">
    <w:name w:val="toctext"/>
    <w:basedOn w:val="a0"/>
    <w:rsid w:val="0059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43966">
      <w:bodyDiv w:val="1"/>
      <w:marLeft w:val="0"/>
      <w:marRight w:val="0"/>
      <w:marTop w:val="0"/>
      <w:marBottom w:val="0"/>
      <w:divBdr>
        <w:top w:val="none" w:sz="0" w:space="0" w:color="auto"/>
        <w:left w:val="none" w:sz="0" w:space="0" w:color="auto"/>
        <w:bottom w:val="none" w:sz="0" w:space="0" w:color="auto"/>
        <w:right w:val="none" w:sz="0" w:space="0" w:color="auto"/>
      </w:divBdr>
    </w:div>
    <w:div w:id="1824731306">
      <w:bodyDiv w:val="1"/>
      <w:marLeft w:val="0"/>
      <w:marRight w:val="0"/>
      <w:marTop w:val="0"/>
      <w:marBottom w:val="0"/>
      <w:divBdr>
        <w:top w:val="none" w:sz="0" w:space="0" w:color="auto"/>
        <w:left w:val="none" w:sz="0" w:space="0" w:color="auto"/>
        <w:bottom w:val="none" w:sz="0" w:space="0" w:color="auto"/>
        <w:right w:val="none" w:sz="0" w:space="0" w:color="auto"/>
      </w:divBdr>
      <w:divsChild>
        <w:div w:id="164534973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ctu.org/kctu"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829</Words>
  <Characters>4726</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wolsan</dc:creator>
  <cp:keywords/>
  <dc:description/>
  <cp:lastModifiedBy>wolsan</cp:lastModifiedBy>
  <cp:revision>3</cp:revision>
  <dcterms:created xsi:type="dcterms:W3CDTF">2017-07-14T10:52:00Z</dcterms:created>
  <dcterms:modified xsi:type="dcterms:W3CDTF">2017-07-14T12:20:00Z</dcterms:modified>
</cp:coreProperties>
</file>