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70F9" w14:textId="213144E7" w:rsidR="005F355C" w:rsidRPr="00853814" w:rsidRDefault="00E07DE8" w:rsidP="00621277">
      <w:pPr>
        <w:spacing w:after="240" w:line="240" w:lineRule="auto"/>
        <w:jc w:val="right"/>
        <w:rPr>
          <w:rFonts w:ascii="Arial" w:eastAsia="Times New Roman" w:hAnsi="Arial" w:cs="Arial"/>
        </w:rPr>
      </w:pPr>
      <w:r w:rsidRPr="00853814">
        <w:rPr>
          <w:rFonts w:ascii="Arial" w:eastAsia="Times New Roman" w:hAnsi="Arial" w:cs="Arial"/>
          <w:noProof/>
        </w:rPr>
        <w:drawing>
          <wp:anchor distT="0" distB="0" distL="114300" distR="114300" simplePos="0" relativeHeight="251659264" behindDoc="0" locked="0" layoutInCell="1" allowOverlap="1" wp14:anchorId="4EA21329" wp14:editId="4A61CB27">
            <wp:simplePos x="0" y="0"/>
            <wp:positionH relativeFrom="margin">
              <wp:posOffset>-205740</wp:posOffset>
            </wp:positionH>
            <wp:positionV relativeFrom="paragraph">
              <wp:posOffset>1905</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853814" w:rsidRPr="00853814">
        <w:rPr>
          <w:rFonts w:ascii="Arial" w:eastAsia="Times New Roman" w:hAnsi="Arial" w:cs="Arial"/>
          <w:noProof/>
        </w:rPr>
        <w:t>May</w:t>
      </w:r>
      <w:r w:rsidR="001C5B7B" w:rsidRPr="00853814">
        <w:rPr>
          <w:rFonts w:ascii="Arial" w:eastAsia="Times New Roman" w:hAnsi="Arial" w:cs="Arial"/>
          <w:noProof/>
        </w:rPr>
        <w:t xml:space="preserve"> xx</w:t>
      </w:r>
      <w:r w:rsidR="00F57852" w:rsidRPr="00853814">
        <w:rPr>
          <w:rFonts w:ascii="Arial" w:eastAsia="Times New Roman" w:hAnsi="Arial" w:cs="Arial"/>
          <w:color w:val="000000"/>
        </w:rPr>
        <w:t>,</w:t>
      </w:r>
      <w:proofErr w:type="gramEnd"/>
      <w:r w:rsidR="0073723B" w:rsidRPr="00853814">
        <w:rPr>
          <w:rFonts w:ascii="Arial" w:eastAsia="Times New Roman" w:hAnsi="Arial" w:cs="Arial"/>
          <w:color w:val="000000"/>
        </w:rPr>
        <w:t xml:space="preserve"> 201</w:t>
      </w:r>
      <w:r w:rsidR="00B71C3F" w:rsidRPr="00853814">
        <w:rPr>
          <w:rFonts w:ascii="Arial" w:eastAsia="Times New Roman" w:hAnsi="Arial" w:cs="Arial"/>
          <w:color w:val="000000"/>
        </w:rPr>
        <w:t>9</w:t>
      </w:r>
    </w:p>
    <w:p w14:paraId="1071E307" w14:textId="77777777" w:rsidR="00FD5A05" w:rsidRPr="00C65DEF" w:rsidRDefault="00FD5A05" w:rsidP="00621277">
      <w:pPr>
        <w:spacing w:after="0" w:line="240" w:lineRule="auto"/>
        <w:ind w:left="-180" w:right="-126"/>
        <w:rPr>
          <w:rFonts w:ascii="Arial" w:eastAsia="Times New Roman" w:hAnsi="Arial" w:cs="Arial"/>
          <w:color w:val="000000"/>
          <w:sz w:val="24"/>
          <w:szCs w:val="24"/>
        </w:rPr>
      </w:pPr>
    </w:p>
    <w:p w14:paraId="1E8CDF3E" w14:textId="7C1F482D" w:rsidR="005F355C" w:rsidRPr="00C65DEF" w:rsidRDefault="005F355C" w:rsidP="00621277">
      <w:pPr>
        <w:spacing w:after="0" w:line="240" w:lineRule="auto"/>
        <w:ind w:left="-180" w:right="-126"/>
        <w:rPr>
          <w:rFonts w:ascii="Arial" w:eastAsia="Times New Roman" w:hAnsi="Arial" w:cs="Arial"/>
          <w:sz w:val="24"/>
          <w:szCs w:val="24"/>
        </w:rPr>
      </w:pPr>
      <w:r w:rsidRPr="00C65DEF">
        <w:rPr>
          <w:rFonts w:ascii="Arial" w:eastAsia="Times New Roman" w:hAnsi="Arial" w:cs="Arial"/>
          <w:color w:val="000000"/>
          <w:sz w:val="24"/>
          <w:szCs w:val="24"/>
        </w:rPr>
        <w:t xml:space="preserve">The Honorable </w:t>
      </w:r>
      <w:r w:rsidR="004D0AE5" w:rsidRPr="00C65DEF">
        <w:rPr>
          <w:rFonts w:ascii="Arial" w:eastAsia="Times New Roman" w:hAnsi="Arial" w:cs="Arial"/>
          <w:color w:val="000000"/>
          <w:sz w:val="24"/>
          <w:szCs w:val="24"/>
        </w:rPr>
        <w:t>Senator</w:t>
      </w:r>
      <w:r w:rsidR="00F57852" w:rsidRPr="00C65DEF">
        <w:rPr>
          <w:rFonts w:ascii="Arial" w:eastAsia="Times New Roman" w:hAnsi="Arial" w:cs="Arial"/>
          <w:color w:val="000000"/>
          <w:sz w:val="24"/>
          <w:szCs w:val="24"/>
        </w:rPr>
        <w:t xml:space="preserve"> </w:t>
      </w:r>
      <w:r w:rsidR="006B417C" w:rsidRPr="00C65DEF">
        <w:rPr>
          <w:rFonts w:ascii="Arial" w:eastAsia="Times New Roman" w:hAnsi="Arial" w:cs="Arial"/>
          <w:color w:val="000000"/>
          <w:sz w:val="24"/>
          <w:szCs w:val="24"/>
        </w:rPr>
        <w:t>[</w:t>
      </w:r>
      <w:r w:rsidR="004D0AE5" w:rsidRPr="00C65DEF">
        <w:rPr>
          <w:rFonts w:ascii="Arial" w:eastAsia="Times New Roman" w:hAnsi="Arial" w:cs="Arial"/>
          <w:color w:val="000000"/>
          <w:sz w:val="24"/>
          <w:szCs w:val="24"/>
        </w:rPr>
        <w:t>Senator</w:t>
      </w:r>
      <w:r w:rsidR="006B417C" w:rsidRPr="00C65DEF">
        <w:rPr>
          <w:rFonts w:ascii="Arial" w:eastAsia="Times New Roman" w:hAnsi="Arial" w:cs="Arial"/>
          <w:color w:val="000000"/>
          <w:sz w:val="24"/>
          <w:szCs w:val="24"/>
        </w:rPr>
        <w:t xml:space="preserve"> Name]</w:t>
      </w:r>
    </w:p>
    <w:p w14:paraId="1D5D1EC0" w14:textId="77777777" w:rsidR="005F355C" w:rsidRPr="00C65DEF" w:rsidRDefault="006B417C" w:rsidP="00621277">
      <w:pPr>
        <w:spacing w:after="0" w:line="240" w:lineRule="auto"/>
        <w:ind w:left="-180" w:right="-126"/>
        <w:rPr>
          <w:rFonts w:ascii="Arial" w:eastAsia="Times New Roman" w:hAnsi="Arial" w:cs="Arial"/>
          <w:sz w:val="24"/>
          <w:szCs w:val="24"/>
        </w:rPr>
      </w:pPr>
      <w:r w:rsidRPr="00C65DEF">
        <w:rPr>
          <w:rFonts w:ascii="Arial" w:eastAsia="Times New Roman" w:hAnsi="Arial" w:cs="Arial"/>
          <w:color w:val="000000"/>
          <w:sz w:val="24"/>
          <w:szCs w:val="24"/>
        </w:rPr>
        <w:t>[Address]</w:t>
      </w:r>
      <w:r w:rsidR="0062360D" w:rsidRPr="00C65DEF">
        <w:rPr>
          <w:rFonts w:ascii="Arial" w:eastAsia="Times New Roman" w:hAnsi="Arial" w:cs="Arial"/>
          <w:color w:val="000000"/>
          <w:sz w:val="24"/>
          <w:szCs w:val="24"/>
        </w:rPr>
        <w:br/>
      </w:r>
      <w:r w:rsidRPr="00C65DEF">
        <w:rPr>
          <w:rFonts w:ascii="Arial" w:eastAsia="Times New Roman" w:hAnsi="Arial" w:cs="Arial"/>
          <w:color w:val="000000"/>
          <w:sz w:val="24"/>
          <w:szCs w:val="24"/>
        </w:rPr>
        <w:t>[City, State Zip]</w:t>
      </w:r>
    </w:p>
    <w:p w14:paraId="18715B55" w14:textId="76355715" w:rsidR="005F355C" w:rsidRPr="00C65DEF" w:rsidRDefault="005F355C" w:rsidP="00621277">
      <w:pPr>
        <w:spacing w:after="0" w:line="240" w:lineRule="auto"/>
        <w:ind w:left="-180"/>
        <w:rPr>
          <w:rFonts w:ascii="Arial" w:eastAsia="Times New Roman" w:hAnsi="Arial" w:cs="Arial"/>
          <w:sz w:val="24"/>
          <w:szCs w:val="24"/>
        </w:rPr>
      </w:pPr>
    </w:p>
    <w:p w14:paraId="4FC98C77" w14:textId="57D002A9" w:rsidR="006B417C" w:rsidRPr="00C65DEF" w:rsidRDefault="005F355C" w:rsidP="00621277">
      <w:pPr>
        <w:spacing w:after="0" w:line="240" w:lineRule="auto"/>
        <w:ind w:left="-180" w:right="-126"/>
        <w:rPr>
          <w:rFonts w:ascii="Arial" w:eastAsia="Times New Roman" w:hAnsi="Arial" w:cs="Arial"/>
          <w:color w:val="000000"/>
          <w:sz w:val="24"/>
          <w:szCs w:val="24"/>
        </w:rPr>
      </w:pPr>
      <w:r w:rsidRPr="00C65DEF">
        <w:rPr>
          <w:rFonts w:ascii="Arial" w:eastAsia="Times New Roman" w:hAnsi="Arial" w:cs="Arial"/>
          <w:color w:val="000000"/>
          <w:sz w:val="24"/>
          <w:szCs w:val="24"/>
        </w:rPr>
        <w:t xml:space="preserve">Dear </w:t>
      </w:r>
      <w:r w:rsidR="004D0AE5" w:rsidRPr="00C65DEF">
        <w:rPr>
          <w:rFonts w:ascii="Arial" w:eastAsia="Times New Roman" w:hAnsi="Arial" w:cs="Arial"/>
          <w:color w:val="000000"/>
          <w:sz w:val="24"/>
          <w:szCs w:val="24"/>
        </w:rPr>
        <w:t>Senator</w:t>
      </w:r>
      <w:r w:rsidR="00F57852" w:rsidRPr="00C65DEF">
        <w:rPr>
          <w:rFonts w:ascii="Arial" w:eastAsia="Times New Roman" w:hAnsi="Arial" w:cs="Arial"/>
          <w:color w:val="000000"/>
          <w:sz w:val="24"/>
          <w:szCs w:val="24"/>
        </w:rPr>
        <w:t xml:space="preserve"> </w:t>
      </w:r>
      <w:r w:rsidR="006B417C" w:rsidRPr="00C65DEF">
        <w:rPr>
          <w:rFonts w:ascii="Arial" w:eastAsia="Times New Roman" w:hAnsi="Arial" w:cs="Arial"/>
          <w:color w:val="000000"/>
          <w:sz w:val="24"/>
          <w:szCs w:val="24"/>
        </w:rPr>
        <w:t>[</w:t>
      </w:r>
      <w:r w:rsidR="004D0AE5" w:rsidRPr="00C65DEF">
        <w:rPr>
          <w:rFonts w:ascii="Arial" w:eastAsia="Times New Roman" w:hAnsi="Arial" w:cs="Arial"/>
          <w:color w:val="000000"/>
          <w:sz w:val="24"/>
          <w:szCs w:val="24"/>
        </w:rPr>
        <w:t>Senator</w:t>
      </w:r>
      <w:r w:rsidR="006B417C" w:rsidRPr="00C65DEF">
        <w:rPr>
          <w:rFonts w:ascii="Arial" w:eastAsia="Times New Roman" w:hAnsi="Arial" w:cs="Arial"/>
          <w:color w:val="000000"/>
          <w:sz w:val="24"/>
          <w:szCs w:val="24"/>
        </w:rPr>
        <w:t xml:space="preserve"> Last Name]</w:t>
      </w:r>
      <w:r w:rsidRPr="00C65DEF">
        <w:rPr>
          <w:rFonts w:ascii="Arial" w:eastAsia="Times New Roman" w:hAnsi="Arial" w:cs="Arial"/>
          <w:color w:val="000000"/>
          <w:sz w:val="24"/>
          <w:szCs w:val="24"/>
        </w:rPr>
        <w:t>,</w:t>
      </w:r>
    </w:p>
    <w:p w14:paraId="772E1ABC" w14:textId="3EC4A000" w:rsidR="00B71C3F" w:rsidRPr="00C65DEF" w:rsidRDefault="00B71C3F" w:rsidP="00621277">
      <w:pPr>
        <w:spacing w:after="0" w:line="240" w:lineRule="auto"/>
        <w:ind w:left="-180" w:right="-126"/>
        <w:rPr>
          <w:rFonts w:ascii="Arial" w:eastAsia="Times New Roman" w:hAnsi="Arial" w:cs="Arial"/>
          <w:color w:val="000000"/>
          <w:sz w:val="24"/>
          <w:szCs w:val="24"/>
        </w:rPr>
      </w:pPr>
    </w:p>
    <w:p w14:paraId="5560DE28" w14:textId="39425E2B" w:rsidR="00853814" w:rsidRPr="00254993" w:rsidRDefault="00853814" w:rsidP="00853814">
      <w:pPr>
        <w:ind w:left="-180" w:right="-270"/>
        <w:rPr>
          <w:rFonts w:ascii="Arial" w:hAnsi="Arial" w:cs="Arial"/>
          <w:noProof/>
        </w:rPr>
      </w:pPr>
      <w:r w:rsidRPr="00254993">
        <w:rPr>
          <w:rFonts w:ascii="Arial" w:hAnsi="Arial" w:cs="Arial"/>
          <w:noProof/>
        </w:rPr>
        <w:t xml:space="preserve">As voters in your district, we ask you to co-sponsor </w:t>
      </w:r>
      <w:r>
        <w:rPr>
          <w:rFonts w:ascii="Arial" w:hAnsi="Arial" w:cs="Arial"/>
          <w:noProof/>
        </w:rPr>
        <w:t>S</w:t>
      </w:r>
      <w:r w:rsidRPr="00254993">
        <w:rPr>
          <w:rFonts w:ascii="Arial" w:hAnsi="Arial" w:cs="Arial"/>
          <w:noProof/>
        </w:rPr>
        <w:t xml:space="preserve">J Res </w:t>
      </w:r>
      <w:r>
        <w:rPr>
          <w:rFonts w:ascii="Arial" w:hAnsi="Arial" w:cs="Arial"/>
          <w:noProof/>
        </w:rPr>
        <w:t>6</w:t>
      </w:r>
      <w:r w:rsidRPr="00254993">
        <w:rPr>
          <w:rFonts w:ascii="Arial" w:hAnsi="Arial" w:cs="Arial"/>
          <w:noProof/>
        </w:rPr>
        <w:t xml:space="preserve"> - Remove the Deadline from the Equal Rights Amendment (</w:t>
      </w:r>
      <w:r>
        <w:rPr>
          <w:rFonts w:ascii="Arial" w:hAnsi="Arial" w:cs="Arial"/>
          <w:noProof/>
        </w:rPr>
        <w:t>Cardin</w:t>
      </w:r>
      <w:r w:rsidRPr="00254993">
        <w:rPr>
          <w:rFonts w:ascii="Arial" w:hAnsi="Arial" w:cs="Arial"/>
          <w:noProof/>
        </w:rPr>
        <w:t xml:space="preserve"> </w:t>
      </w:r>
      <w:r>
        <w:rPr>
          <w:rFonts w:ascii="Arial" w:hAnsi="Arial" w:cs="Arial"/>
          <w:noProof/>
        </w:rPr>
        <w:t xml:space="preserve">- </w:t>
      </w:r>
      <w:r>
        <w:rPr>
          <w:rFonts w:ascii="Arial" w:hAnsi="Arial" w:cs="Arial"/>
          <w:noProof/>
        </w:rPr>
        <w:t>Maryland</w:t>
      </w:r>
      <w:r w:rsidRPr="00254993">
        <w:rPr>
          <w:rFonts w:ascii="Arial" w:hAnsi="Arial" w:cs="Arial"/>
          <w:noProof/>
        </w:rPr>
        <w:t xml:space="preserve">). Congress should act promptly to eliminate the deadline included in the resolution </w:t>
      </w:r>
      <w:r>
        <w:rPr>
          <w:rFonts w:ascii="Arial" w:hAnsi="Arial" w:cs="Arial"/>
          <w:noProof/>
        </w:rPr>
        <w:t xml:space="preserve">clause </w:t>
      </w:r>
      <w:r w:rsidRPr="00254993">
        <w:rPr>
          <w:rFonts w:ascii="Arial" w:hAnsi="Arial" w:cs="Arial"/>
          <w:noProof/>
        </w:rPr>
        <w:t>proposing the Equal Rights Amendment. Congress should never have imposed a limitation on ratification of an amendment enshrining a fundamental and enduring right into the Constitution.</w:t>
      </w:r>
    </w:p>
    <w:p w14:paraId="00377E00" w14:textId="77777777" w:rsidR="00853814" w:rsidRPr="00254993" w:rsidRDefault="00853814" w:rsidP="00853814">
      <w:pPr>
        <w:ind w:left="-180" w:right="-270"/>
        <w:rPr>
          <w:rFonts w:ascii="Arial" w:hAnsi="Arial" w:cs="Arial"/>
          <w:noProof/>
        </w:rPr>
      </w:pPr>
      <w:r w:rsidRPr="00254993">
        <w:rPr>
          <w:rFonts w:ascii="Arial" w:hAnsi="Arial" w:cs="Arial"/>
          <w:b/>
          <w:noProof/>
        </w:rPr>
        <w:t xml:space="preserve">Equality is not a partisan issue. </w:t>
      </w:r>
      <w:r w:rsidRPr="00254993">
        <w:rPr>
          <w:rFonts w:ascii="Arial" w:hAnsi="Arial" w:cs="Arial"/>
          <w:noProof/>
        </w:rPr>
        <w:t>Those who would seek to hide behind procedural devices such as the ratification deadline are on the wrong side of history. As a colleague so aptly observed, “Nobody brags about their great-grandparents working in opposition to the 19</w:t>
      </w:r>
      <w:r w:rsidRPr="00254993">
        <w:rPr>
          <w:rFonts w:ascii="Arial" w:hAnsi="Arial" w:cs="Arial"/>
          <w:noProof/>
          <w:vertAlign w:val="superscript"/>
        </w:rPr>
        <w:t>th</w:t>
      </w:r>
      <w:r w:rsidRPr="00254993">
        <w:rPr>
          <w:rFonts w:ascii="Arial" w:hAnsi="Arial" w:cs="Arial"/>
          <w:noProof/>
        </w:rPr>
        <w:t xml:space="preserve"> Amendment.</w:t>
      </w:r>
      <w:r>
        <w:rPr>
          <w:rFonts w:ascii="Arial" w:hAnsi="Arial" w:cs="Arial"/>
          <w:noProof/>
        </w:rPr>
        <w:t>”</w:t>
      </w:r>
    </w:p>
    <w:p w14:paraId="6BE974D4" w14:textId="77777777" w:rsidR="00853814" w:rsidRPr="00254993" w:rsidRDefault="00853814" w:rsidP="00853814">
      <w:pPr>
        <w:ind w:left="-180" w:right="-270"/>
        <w:rPr>
          <w:rFonts w:ascii="Arial" w:hAnsi="Arial" w:cs="Arial"/>
          <w:noProof/>
        </w:rPr>
      </w:pPr>
      <w:r w:rsidRPr="00254993">
        <w:rPr>
          <w:rFonts w:ascii="Arial" w:hAnsi="Arial" w:cs="Arial"/>
          <w:noProof/>
        </w:rPr>
        <w:t>Removing the deadline provides an opportunity to accomplish the will of the vast majority of your con</w:t>
      </w:r>
      <w:r>
        <w:rPr>
          <w:rFonts w:ascii="Arial" w:hAnsi="Arial" w:cs="Arial"/>
          <w:noProof/>
        </w:rPr>
        <w:t>s</w:t>
      </w:r>
      <w:r w:rsidRPr="00254993">
        <w:rPr>
          <w:rFonts w:ascii="Arial" w:hAnsi="Arial" w:cs="Arial"/>
          <w:noProof/>
        </w:rPr>
        <w:t>tituents and allow the democratic process to amend the Constitution to embody today’s understanding of basic human rights</w:t>
      </w:r>
      <w:r>
        <w:rPr>
          <w:rFonts w:ascii="Arial" w:hAnsi="Arial" w:cs="Arial"/>
          <w:noProof/>
        </w:rPr>
        <w:t xml:space="preserve"> -</w:t>
      </w:r>
      <w:r w:rsidRPr="00254993">
        <w:rPr>
          <w:rFonts w:ascii="Arial" w:hAnsi="Arial" w:cs="Arial"/>
          <w:noProof/>
        </w:rPr>
        <w:t xml:space="preserve"> </w:t>
      </w:r>
      <w:r>
        <w:rPr>
          <w:rFonts w:ascii="Arial" w:hAnsi="Arial" w:cs="Arial"/>
          <w:noProof/>
        </w:rPr>
        <w:t>a</w:t>
      </w:r>
      <w:r w:rsidRPr="00254993">
        <w:rPr>
          <w:rFonts w:ascii="Arial" w:hAnsi="Arial" w:cs="Arial"/>
          <w:noProof/>
        </w:rPr>
        <w:t>ll people are entitled to equality of rights under the law, regardless of sex.</w:t>
      </w:r>
    </w:p>
    <w:p w14:paraId="7633D702" w14:textId="77777777" w:rsidR="00853814" w:rsidRPr="00254993" w:rsidRDefault="00853814" w:rsidP="00853814">
      <w:pPr>
        <w:ind w:left="-180" w:right="-270"/>
        <w:rPr>
          <w:rFonts w:ascii="Arial" w:hAnsi="Arial" w:cs="Arial"/>
          <w:noProof/>
        </w:rPr>
      </w:pPr>
      <w:r w:rsidRPr="00254993">
        <w:rPr>
          <w:rFonts w:ascii="Arial" w:hAnsi="Arial" w:cs="Arial"/>
          <w:noProof/>
        </w:rPr>
        <w:t>The ERA is needed to assure that gender equality is recognized as a fundamental, irrevocable right protected by the highest law of the land. Ratification would have three immediate effects:</w:t>
      </w:r>
    </w:p>
    <w:p w14:paraId="3DCC68D4" w14:textId="77777777" w:rsidR="00853814" w:rsidRPr="00254993" w:rsidRDefault="00853814" w:rsidP="00853814">
      <w:pPr>
        <w:pStyle w:val="ListParagraph"/>
        <w:numPr>
          <w:ilvl w:val="0"/>
          <w:numId w:val="9"/>
        </w:numPr>
        <w:ind w:left="-180" w:right="-270"/>
        <w:rPr>
          <w:rFonts w:ascii="Arial" w:hAnsi="Arial" w:cs="Arial"/>
          <w:noProof/>
        </w:rPr>
      </w:pPr>
      <w:r w:rsidRPr="00254993">
        <w:rPr>
          <w:rFonts w:ascii="Arial" w:hAnsi="Arial" w:cs="Arial"/>
          <w:noProof/>
        </w:rPr>
        <w:t>First, it would establish that gender equality under the law is a fundamental and irrevocable tenet of our society,</w:t>
      </w:r>
    </w:p>
    <w:p w14:paraId="65DE65A7" w14:textId="77777777" w:rsidR="00853814" w:rsidRPr="00254993" w:rsidRDefault="00853814" w:rsidP="00853814">
      <w:pPr>
        <w:pStyle w:val="ListParagraph"/>
        <w:numPr>
          <w:ilvl w:val="0"/>
          <w:numId w:val="9"/>
        </w:numPr>
        <w:ind w:left="-180" w:right="-270"/>
        <w:rPr>
          <w:rFonts w:ascii="Arial" w:hAnsi="Arial" w:cs="Arial"/>
          <w:noProof/>
        </w:rPr>
      </w:pPr>
      <w:r w:rsidRPr="00254993">
        <w:rPr>
          <w:rFonts w:ascii="Arial" w:hAnsi="Arial" w:cs="Arial"/>
          <w:noProof/>
        </w:rPr>
        <w:t>Second, it would require all judges to apply the highest standard of scrutiny when deciding cases involving sex discrimination. This means judges would use the same standard of review in sex discrimination cases that they now use in deciding cases involving discrimination based on race, religion and national origin,</w:t>
      </w:r>
    </w:p>
    <w:p w14:paraId="1FEEB34D" w14:textId="77777777" w:rsidR="00853814" w:rsidRPr="00254993" w:rsidRDefault="00853814" w:rsidP="00853814">
      <w:pPr>
        <w:pStyle w:val="ListParagraph"/>
        <w:numPr>
          <w:ilvl w:val="0"/>
          <w:numId w:val="9"/>
        </w:numPr>
        <w:ind w:left="-180" w:right="-270"/>
        <w:rPr>
          <w:rFonts w:ascii="Arial" w:hAnsi="Arial" w:cs="Arial"/>
          <w:noProof/>
        </w:rPr>
      </w:pPr>
      <w:r w:rsidRPr="00254993">
        <w:rPr>
          <w:rFonts w:ascii="Arial" w:hAnsi="Arial" w:cs="Arial"/>
          <w:noProof/>
        </w:rPr>
        <w:t>Third, it would protect and reinvigorate enforcement of existing gender equity laws.</w:t>
      </w:r>
    </w:p>
    <w:p w14:paraId="52018B2A" w14:textId="2C1AFD88" w:rsidR="00FA38E2" w:rsidRPr="00C65DEF" w:rsidRDefault="00853814" w:rsidP="00853814">
      <w:pPr>
        <w:ind w:left="-180" w:right="-270"/>
        <w:rPr>
          <w:rFonts w:ascii="Arial" w:eastAsia="Times New Roman" w:hAnsi="Arial" w:cs="Arial"/>
          <w:color w:val="222222"/>
          <w:sz w:val="24"/>
          <w:szCs w:val="24"/>
        </w:rPr>
      </w:pPr>
      <w:r>
        <w:rPr>
          <w:rFonts w:ascii="Arial" w:hAnsi="Arial" w:cs="Arial"/>
          <w:noProof/>
        </w:rPr>
        <w:t>Interest and support for removing the deadline and completing ratification of the Equal Rights Amendment is strong and growing. On April 30</w:t>
      </w:r>
      <w:r w:rsidRPr="00CB1376">
        <w:rPr>
          <w:rFonts w:ascii="Arial" w:hAnsi="Arial" w:cs="Arial"/>
          <w:noProof/>
          <w:vertAlign w:val="superscript"/>
        </w:rPr>
        <w:t>th</w:t>
      </w:r>
      <w:r>
        <w:rPr>
          <w:rFonts w:ascii="Arial" w:hAnsi="Arial" w:cs="Arial"/>
          <w:noProof/>
        </w:rPr>
        <w:t xml:space="preserve"> the House Judiciary Committee held a packed hearing on the Equal Rights Amendment. </w:t>
      </w:r>
      <w:r w:rsidRPr="00254993">
        <w:rPr>
          <w:rFonts w:ascii="Arial" w:hAnsi="Arial" w:cs="Arial"/>
          <w:noProof/>
        </w:rPr>
        <w:t>We are encouraged that Nevada and Illinois have recently ratified the ERA because it signals a renewed nationwide recognition of the nee</w:t>
      </w:r>
      <w:r>
        <w:rPr>
          <w:rFonts w:ascii="Arial" w:hAnsi="Arial" w:cs="Arial"/>
          <w:noProof/>
        </w:rPr>
        <w:t>d</w:t>
      </w:r>
      <w:r w:rsidRPr="00254993">
        <w:rPr>
          <w:rFonts w:ascii="Arial" w:hAnsi="Arial" w:cs="Arial"/>
          <w:noProof/>
        </w:rPr>
        <w:t xml:space="preserve"> for the Equal Rights Amendment an</w:t>
      </w:r>
      <w:r>
        <w:rPr>
          <w:rFonts w:ascii="Arial" w:hAnsi="Arial" w:cs="Arial"/>
          <w:noProof/>
        </w:rPr>
        <w:t>d</w:t>
      </w:r>
      <w:r w:rsidRPr="00254993">
        <w:rPr>
          <w:rFonts w:ascii="Arial" w:hAnsi="Arial" w:cs="Arial"/>
          <w:noProof/>
        </w:rPr>
        <w:t xml:space="preserve"> the public’s determination to transform legislators’ verbal support for equal rights into votes for ratification. In the </w:t>
      </w:r>
      <w:r>
        <w:rPr>
          <w:rFonts w:ascii="Arial" w:hAnsi="Arial" w:cs="Arial"/>
          <w:noProof/>
        </w:rPr>
        <w:t xml:space="preserve">upcoming </w:t>
      </w:r>
      <w:r w:rsidRPr="00254993">
        <w:rPr>
          <w:rFonts w:ascii="Arial" w:hAnsi="Arial" w:cs="Arial"/>
          <w:noProof/>
        </w:rPr>
        <w:t>2020 legislative session, Virginia will again introduce legislation to become the 38</w:t>
      </w:r>
      <w:r w:rsidRPr="00254993">
        <w:rPr>
          <w:rFonts w:ascii="Arial" w:hAnsi="Arial" w:cs="Arial"/>
          <w:noProof/>
          <w:vertAlign w:val="superscript"/>
        </w:rPr>
        <w:t>th</w:t>
      </w:r>
      <w:r w:rsidRPr="00254993">
        <w:rPr>
          <w:rFonts w:ascii="Arial" w:hAnsi="Arial" w:cs="Arial"/>
          <w:noProof/>
        </w:rPr>
        <w:t xml:space="preserve"> state to ratify the Equal Rights Amendment.</w:t>
      </w:r>
    </w:p>
    <w:p w14:paraId="4D74F1E0" w14:textId="4B0EF30D" w:rsidR="000F1964" w:rsidRPr="00C65DEF" w:rsidRDefault="000F1964" w:rsidP="00853814">
      <w:pPr>
        <w:spacing w:after="0" w:line="240" w:lineRule="auto"/>
        <w:ind w:left="-180" w:right="-270"/>
        <w:rPr>
          <w:rFonts w:ascii="Arial" w:eastAsia="Times New Roman" w:hAnsi="Arial" w:cs="Arial"/>
          <w:color w:val="000000"/>
          <w:sz w:val="24"/>
          <w:szCs w:val="24"/>
        </w:rPr>
      </w:pPr>
      <w:r w:rsidRPr="00C65DEF">
        <w:rPr>
          <w:rFonts w:ascii="Arial" w:eastAsia="Times New Roman" w:hAnsi="Arial" w:cs="Arial"/>
          <w:color w:val="000000"/>
          <w:sz w:val="24"/>
          <w:szCs w:val="24"/>
        </w:rPr>
        <w:t>Respectfully,</w:t>
      </w:r>
    </w:p>
    <w:p w14:paraId="178F1D4E" w14:textId="6863FC2B" w:rsidR="000F1964" w:rsidRPr="00C65DEF" w:rsidRDefault="000F1964" w:rsidP="00853814">
      <w:pPr>
        <w:spacing w:after="0" w:line="240" w:lineRule="auto"/>
        <w:ind w:left="-180" w:right="-270"/>
        <w:rPr>
          <w:rFonts w:ascii="Arial" w:eastAsia="Times New Roman" w:hAnsi="Arial" w:cs="Arial"/>
          <w:color w:val="000000"/>
          <w:sz w:val="24"/>
          <w:szCs w:val="24"/>
        </w:rPr>
      </w:pPr>
    </w:p>
    <w:p w14:paraId="5ECDFEB9" w14:textId="1FB1D7C6" w:rsidR="000F1964" w:rsidRPr="00C65DEF" w:rsidRDefault="000F1964" w:rsidP="00853814">
      <w:pPr>
        <w:spacing w:after="0" w:line="240" w:lineRule="auto"/>
        <w:ind w:left="-180" w:right="-270"/>
        <w:rPr>
          <w:rFonts w:ascii="Arial" w:eastAsia="Times New Roman" w:hAnsi="Arial" w:cs="Arial"/>
          <w:color w:val="000000"/>
          <w:sz w:val="24"/>
          <w:szCs w:val="24"/>
        </w:rPr>
      </w:pPr>
    </w:p>
    <w:p w14:paraId="04AF953C" w14:textId="50AF8DDF" w:rsidR="000F1964" w:rsidRPr="00C65DEF" w:rsidRDefault="000F1964" w:rsidP="00853814">
      <w:pPr>
        <w:spacing w:after="0" w:line="240" w:lineRule="auto"/>
        <w:ind w:left="-180" w:right="-270"/>
        <w:rPr>
          <w:rFonts w:ascii="Arial" w:eastAsia="Times New Roman" w:hAnsi="Arial" w:cs="Arial"/>
          <w:color w:val="000000"/>
          <w:sz w:val="24"/>
          <w:szCs w:val="24"/>
        </w:rPr>
      </w:pPr>
      <w:r w:rsidRPr="00C65DEF">
        <w:rPr>
          <w:rFonts w:ascii="Arial" w:eastAsia="Times New Roman" w:hAnsi="Arial" w:cs="Arial"/>
          <w:color w:val="000000"/>
          <w:sz w:val="24"/>
          <w:szCs w:val="24"/>
        </w:rPr>
        <w:t>[Your Name]</w:t>
      </w:r>
      <w:bookmarkStart w:id="0" w:name="_GoBack"/>
      <w:bookmarkEnd w:id="0"/>
    </w:p>
    <w:p w14:paraId="78DFEA73" w14:textId="227D1975" w:rsidR="000F1964" w:rsidRPr="00C65DEF" w:rsidRDefault="000F1964" w:rsidP="00853814">
      <w:pPr>
        <w:spacing w:after="0" w:line="240" w:lineRule="auto"/>
        <w:ind w:left="-180" w:right="-270"/>
        <w:rPr>
          <w:rFonts w:ascii="Arial" w:eastAsia="Times New Roman" w:hAnsi="Arial" w:cs="Arial"/>
          <w:color w:val="000000"/>
          <w:sz w:val="24"/>
          <w:szCs w:val="24"/>
        </w:rPr>
      </w:pPr>
      <w:r w:rsidRPr="00C65DEF">
        <w:rPr>
          <w:rFonts w:ascii="Arial" w:eastAsia="Times New Roman" w:hAnsi="Arial" w:cs="Arial"/>
          <w:color w:val="000000"/>
          <w:sz w:val="24"/>
          <w:szCs w:val="24"/>
        </w:rPr>
        <w:t>[Your Chapter]</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B71C3F" w:rsidRPr="00C65DEF" w14:paraId="3A966B54" w14:textId="77777777" w:rsidTr="00B71C3F">
        <w:tc>
          <w:tcPr>
            <w:tcW w:w="0" w:type="auto"/>
            <w:shd w:val="clear" w:color="auto" w:fill="FFFFFF"/>
            <w:tcMar>
              <w:top w:w="150" w:type="dxa"/>
              <w:left w:w="150" w:type="dxa"/>
              <w:bottom w:w="150" w:type="dxa"/>
              <w:right w:w="150" w:type="dxa"/>
            </w:tcMar>
            <w:vAlign w:val="center"/>
          </w:tcPr>
          <w:p w14:paraId="6F12AD7C" w14:textId="34D312ED" w:rsidR="00B71C3F" w:rsidRPr="00C65DEF" w:rsidRDefault="00B71C3F" w:rsidP="00800ECD">
            <w:pPr>
              <w:rPr>
                <w:rFonts w:ascii="Arial" w:eastAsia="Times New Roman" w:hAnsi="Arial" w:cs="Arial"/>
                <w:color w:val="000000"/>
                <w:sz w:val="24"/>
                <w:szCs w:val="24"/>
              </w:rPr>
            </w:pPr>
          </w:p>
        </w:tc>
      </w:tr>
    </w:tbl>
    <w:p w14:paraId="2B9D5A68" w14:textId="0E42D97A" w:rsidR="00F57852" w:rsidRPr="00C65DEF" w:rsidRDefault="00F57852" w:rsidP="00C72521">
      <w:pPr>
        <w:spacing w:after="0" w:line="240" w:lineRule="auto"/>
        <w:ind w:right="-126"/>
        <w:rPr>
          <w:rFonts w:ascii="Arial" w:hAnsi="Arial" w:cs="Arial"/>
          <w:sz w:val="24"/>
          <w:szCs w:val="24"/>
        </w:rPr>
      </w:pPr>
    </w:p>
    <w:sectPr w:rsidR="00F57852" w:rsidRPr="00C65DEF" w:rsidSect="006A0A27">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D5BE2"/>
    <w:multiLevelType w:val="multilevel"/>
    <w:tmpl w:val="930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0F8D"/>
    <w:multiLevelType w:val="multilevel"/>
    <w:tmpl w:val="70B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0C74D90"/>
    <w:multiLevelType w:val="multilevel"/>
    <w:tmpl w:val="B5C6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C227AEE"/>
    <w:multiLevelType w:val="hybridMultilevel"/>
    <w:tmpl w:val="C4F68E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76409"/>
    <w:rsid w:val="0009731D"/>
    <w:rsid w:val="000E314F"/>
    <w:rsid w:val="000E4677"/>
    <w:rsid w:val="000F1964"/>
    <w:rsid w:val="000F6B61"/>
    <w:rsid w:val="001006DD"/>
    <w:rsid w:val="00106A73"/>
    <w:rsid w:val="001130E0"/>
    <w:rsid w:val="00115B75"/>
    <w:rsid w:val="00121398"/>
    <w:rsid w:val="0013198A"/>
    <w:rsid w:val="00144280"/>
    <w:rsid w:val="00155C17"/>
    <w:rsid w:val="001603FA"/>
    <w:rsid w:val="00180EB5"/>
    <w:rsid w:val="001911C2"/>
    <w:rsid w:val="001A255F"/>
    <w:rsid w:val="001A6DE6"/>
    <w:rsid w:val="001A7EE0"/>
    <w:rsid w:val="001B6B82"/>
    <w:rsid w:val="001C5B7B"/>
    <w:rsid w:val="001D292B"/>
    <w:rsid w:val="001D76B8"/>
    <w:rsid w:val="00203AA8"/>
    <w:rsid w:val="00205752"/>
    <w:rsid w:val="002101B6"/>
    <w:rsid w:val="0026659A"/>
    <w:rsid w:val="0028125B"/>
    <w:rsid w:val="00286FB3"/>
    <w:rsid w:val="00292D8F"/>
    <w:rsid w:val="002A5362"/>
    <w:rsid w:val="002C4A0E"/>
    <w:rsid w:val="002F156E"/>
    <w:rsid w:val="0031537F"/>
    <w:rsid w:val="00321FF6"/>
    <w:rsid w:val="0032391F"/>
    <w:rsid w:val="00331FB4"/>
    <w:rsid w:val="0034245C"/>
    <w:rsid w:val="003447B5"/>
    <w:rsid w:val="003A1CF1"/>
    <w:rsid w:val="003A3E47"/>
    <w:rsid w:val="003A7BBE"/>
    <w:rsid w:val="003C7505"/>
    <w:rsid w:val="003C7AF8"/>
    <w:rsid w:val="003E60C8"/>
    <w:rsid w:val="00406A96"/>
    <w:rsid w:val="00421041"/>
    <w:rsid w:val="00421566"/>
    <w:rsid w:val="00425197"/>
    <w:rsid w:val="0044258D"/>
    <w:rsid w:val="0045402C"/>
    <w:rsid w:val="0048115F"/>
    <w:rsid w:val="00482CF7"/>
    <w:rsid w:val="00484D48"/>
    <w:rsid w:val="004A262A"/>
    <w:rsid w:val="004B092F"/>
    <w:rsid w:val="004B27B4"/>
    <w:rsid w:val="004B63EF"/>
    <w:rsid w:val="004D0AE5"/>
    <w:rsid w:val="004F70BD"/>
    <w:rsid w:val="005017F0"/>
    <w:rsid w:val="00512A7B"/>
    <w:rsid w:val="005150CF"/>
    <w:rsid w:val="00522742"/>
    <w:rsid w:val="0053111E"/>
    <w:rsid w:val="00532647"/>
    <w:rsid w:val="00560861"/>
    <w:rsid w:val="0057053C"/>
    <w:rsid w:val="0057630A"/>
    <w:rsid w:val="00580955"/>
    <w:rsid w:val="00593C1C"/>
    <w:rsid w:val="0059500F"/>
    <w:rsid w:val="005A61FF"/>
    <w:rsid w:val="005F355C"/>
    <w:rsid w:val="005F5153"/>
    <w:rsid w:val="00621277"/>
    <w:rsid w:val="0062360D"/>
    <w:rsid w:val="00626864"/>
    <w:rsid w:val="00635E0D"/>
    <w:rsid w:val="006372F2"/>
    <w:rsid w:val="00665FEF"/>
    <w:rsid w:val="006730C7"/>
    <w:rsid w:val="00695282"/>
    <w:rsid w:val="006A032F"/>
    <w:rsid w:val="006A0A27"/>
    <w:rsid w:val="006B417C"/>
    <w:rsid w:val="006C02E0"/>
    <w:rsid w:val="006E3063"/>
    <w:rsid w:val="006F6B49"/>
    <w:rsid w:val="00711DFD"/>
    <w:rsid w:val="00714967"/>
    <w:rsid w:val="0073723B"/>
    <w:rsid w:val="007425EC"/>
    <w:rsid w:val="00766EA0"/>
    <w:rsid w:val="00783CE7"/>
    <w:rsid w:val="00785B15"/>
    <w:rsid w:val="007A4BA3"/>
    <w:rsid w:val="007D0023"/>
    <w:rsid w:val="007F114A"/>
    <w:rsid w:val="008002DB"/>
    <w:rsid w:val="00800ECD"/>
    <w:rsid w:val="008247C7"/>
    <w:rsid w:val="00853814"/>
    <w:rsid w:val="00854A43"/>
    <w:rsid w:val="00861047"/>
    <w:rsid w:val="00867478"/>
    <w:rsid w:val="00896E9D"/>
    <w:rsid w:val="008D442D"/>
    <w:rsid w:val="008F7383"/>
    <w:rsid w:val="00934AE4"/>
    <w:rsid w:val="0094223B"/>
    <w:rsid w:val="00942E85"/>
    <w:rsid w:val="00946622"/>
    <w:rsid w:val="00946806"/>
    <w:rsid w:val="00960E14"/>
    <w:rsid w:val="0096401E"/>
    <w:rsid w:val="00971044"/>
    <w:rsid w:val="009840DD"/>
    <w:rsid w:val="009A6263"/>
    <w:rsid w:val="009C2093"/>
    <w:rsid w:val="009D45ED"/>
    <w:rsid w:val="009D6995"/>
    <w:rsid w:val="009F4A80"/>
    <w:rsid w:val="009F4BBD"/>
    <w:rsid w:val="00A3552E"/>
    <w:rsid w:val="00A40320"/>
    <w:rsid w:val="00A41C72"/>
    <w:rsid w:val="00A556AE"/>
    <w:rsid w:val="00A6024A"/>
    <w:rsid w:val="00A61915"/>
    <w:rsid w:val="00AC60B0"/>
    <w:rsid w:val="00AE6D3D"/>
    <w:rsid w:val="00AF7224"/>
    <w:rsid w:val="00B31CB2"/>
    <w:rsid w:val="00B43A1C"/>
    <w:rsid w:val="00B6599D"/>
    <w:rsid w:val="00B71C3F"/>
    <w:rsid w:val="00B75102"/>
    <w:rsid w:val="00B94533"/>
    <w:rsid w:val="00BC573E"/>
    <w:rsid w:val="00BE2A02"/>
    <w:rsid w:val="00BF5A2F"/>
    <w:rsid w:val="00C21916"/>
    <w:rsid w:val="00C65DEF"/>
    <w:rsid w:val="00C72521"/>
    <w:rsid w:val="00C728DF"/>
    <w:rsid w:val="00C80AB4"/>
    <w:rsid w:val="00C83C12"/>
    <w:rsid w:val="00C850ED"/>
    <w:rsid w:val="00CA5DDA"/>
    <w:rsid w:val="00CE1E3D"/>
    <w:rsid w:val="00CE28B6"/>
    <w:rsid w:val="00CE349B"/>
    <w:rsid w:val="00CF1604"/>
    <w:rsid w:val="00D01689"/>
    <w:rsid w:val="00D050D9"/>
    <w:rsid w:val="00D06C7F"/>
    <w:rsid w:val="00D20E11"/>
    <w:rsid w:val="00D312BF"/>
    <w:rsid w:val="00D83ACE"/>
    <w:rsid w:val="00DB4B96"/>
    <w:rsid w:val="00E0393F"/>
    <w:rsid w:val="00E07DE8"/>
    <w:rsid w:val="00E1022A"/>
    <w:rsid w:val="00E323A7"/>
    <w:rsid w:val="00E33E25"/>
    <w:rsid w:val="00E54066"/>
    <w:rsid w:val="00E652D3"/>
    <w:rsid w:val="00E75E9A"/>
    <w:rsid w:val="00E97896"/>
    <w:rsid w:val="00EB6665"/>
    <w:rsid w:val="00EC48E2"/>
    <w:rsid w:val="00ED432B"/>
    <w:rsid w:val="00ED6A42"/>
    <w:rsid w:val="00EE19B8"/>
    <w:rsid w:val="00F30F85"/>
    <w:rsid w:val="00F57852"/>
    <w:rsid w:val="00F741E4"/>
    <w:rsid w:val="00F77FC3"/>
    <w:rsid w:val="00F84629"/>
    <w:rsid w:val="00FA38E2"/>
    <w:rsid w:val="00FC7D8E"/>
    <w:rsid w:val="00FD5A05"/>
    <w:rsid w:val="00FE45F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A493"/>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15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 w:type="character" w:customStyle="1" w:styleId="m76309051390673936349em">
    <w:name w:val="m_76309051390673936349em"/>
    <w:basedOn w:val="DefaultParagraphFont"/>
    <w:rsid w:val="00621277"/>
  </w:style>
  <w:style w:type="character" w:customStyle="1" w:styleId="Heading4Char">
    <w:name w:val="Heading 4 Char"/>
    <w:basedOn w:val="DefaultParagraphFont"/>
    <w:link w:val="Heading4"/>
    <w:uiPriority w:val="9"/>
    <w:semiHidden/>
    <w:rsid w:val="002F156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39620">
      <w:bodyDiv w:val="1"/>
      <w:marLeft w:val="0"/>
      <w:marRight w:val="0"/>
      <w:marTop w:val="0"/>
      <w:marBottom w:val="0"/>
      <w:divBdr>
        <w:top w:val="none" w:sz="0" w:space="0" w:color="auto"/>
        <w:left w:val="none" w:sz="0" w:space="0" w:color="auto"/>
        <w:bottom w:val="none" w:sz="0" w:space="0" w:color="auto"/>
        <w:right w:val="none" w:sz="0" w:space="0" w:color="auto"/>
      </w:divBdr>
    </w:div>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637615614">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25034120">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802843178">
      <w:bodyDiv w:val="1"/>
      <w:marLeft w:val="0"/>
      <w:marRight w:val="0"/>
      <w:marTop w:val="0"/>
      <w:marBottom w:val="0"/>
      <w:divBdr>
        <w:top w:val="none" w:sz="0" w:space="0" w:color="auto"/>
        <w:left w:val="none" w:sz="0" w:space="0" w:color="auto"/>
        <w:bottom w:val="none" w:sz="0" w:space="0" w:color="auto"/>
        <w:right w:val="none" w:sz="0" w:space="0" w:color="auto"/>
      </w:divBdr>
    </w:div>
    <w:div w:id="949774220">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969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205018082">
      <w:bodyDiv w:val="1"/>
      <w:marLeft w:val="0"/>
      <w:marRight w:val="0"/>
      <w:marTop w:val="0"/>
      <w:marBottom w:val="0"/>
      <w:divBdr>
        <w:top w:val="none" w:sz="0" w:space="0" w:color="auto"/>
        <w:left w:val="none" w:sz="0" w:space="0" w:color="auto"/>
        <w:bottom w:val="none" w:sz="0" w:space="0" w:color="auto"/>
        <w:right w:val="none" w:sz="0" w:space="0" w:color="auto"/>
      </w:divBdr>
    </w:div>
    <w:div w:id="1423716684">
      <w:bodyDiv w:val="1"/>
      <w:marLeft w:val="0"/>
      <w:marRight w:val="0"/>
      <w:marTop w:val="0"/>
      <w:marBottom w:val="0"/>
      <w:divBdr>
        <w:top w:val="none" w:sz="0" w:space="0" w:color="auto"/>
        <w:left w:val="none" w:sz="0" w:space="0" w:color="auto"/>
        <w:bottom w:val="none" w:sz="0" w:space="0" w:color="auto"/>
        <w:right w:val="none" w:sz="0" w:space="0" w:color="auto"/>
      </w:divBdr>
    </w:div>
    <w:div w:id="145112537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561477541">
      <w:bodyDiv w:val="1"/>
      <w:marLeft w:val="0"/>
      <w:marRight w:val="0"/>
      <w:marTop w:val="0"/>
      <w:marBottom w:val="0"/>
      <w:divBdr>
        <w:top w:val="none" w:sz="0" w:space="0" w:color="auto"/>
        <w:left w:val="none" w:sz="0" w:space="0" w:color="auto"/>
        <w:bottom w:val="none" w:sz="0" w:space="0" w:color="auto"/>
        <w:right w:val="none" w:sz="0" w:space="0" w:color="auto"/>
      </w:divBdr>
    </w:div>
    <w:div w:id="156278466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1961837661">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54116551">
      <w:bodyDiv w:val="1"/>
      <w:marLeft w:val="0"/>
      <w:marRight w:val="0"/>
      <w:marTop w:val="0"/>
      <w:marBottom w:val="0"/>
      <w:divBdr>
        <w:top w:val="none" w:sz="0" w:space="0" w:color="auto"/>
        <w:left w:val="none" w:sz="0" w:space="0" w:color="auto"/>
        <w:bottom w:val="none" w:sz="0" w:space="0" w:color="auto"/>
        <w:right w:val="none" w:sz="0" w:space="0" w:color="auto"/>
      </w:divBdr>
    </w:div>
    <w:div w:id="206551899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2</cp:revision>
  <cp:lastPrinted>2018-12-01T00:15:00Z</cp:lastPrinted>
  <dcterms:created xsi:type="dcterms:W3CDTF">2019-05-13T21:26:00Z</dcterms:created>
  <dcterms:modified xsi:type="dcterms:W3CDTF">2019-05-13T21:26:00Z</dcterms:modified>
</cp:coreProperties>
</file>