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90D63" w:rsidRPr="00490D63" w:rsidRDefault="00490D63" w:rsidP="00490D63">
      <w:pPr>
        <w:tabs>
          <w:tab w:val="left" w:pos="1590"/>
        </w:tabs>
      </w:pPr>
    </w:p>
    <w:p w14:paraId="4C5753D6" w14:textId="77777777" w:rsidR="00AC67EA" w:rsidRDefault="00AC67EA" w:rsidP="00E04ED0">
      <w:pPr>
        <w:jc w:val="center"/>
        <w:textAlignment w:val="baseline"/>
        <w:rPr>
          <w:rFonts w:ascii="Verdana" w:eastAsia="Times New Roman" w:hAnsi="Verdana"/>
          <w:b/>
          <w:bCs/>
          <w:sz w:val="44"/>
          <w:szCs w:val="44"/>
        </w:rPr>
      </w:pPr>
    </w:p>
    <w:p w14:paraId="1E68A445" w14:textId="463C4104" w:rsidR="00E04ED0" w:rsidRPr="00E04ED0" w:rsidRDefault="00BE3ED6" w:rsidP="00E04ED0">
      <w:pPr>
        <w:jc w:val="center"/>
        <w:textAlignment w:val="baseline"/>
        <w:rPr>
          <w:rFonts w:eastAsia="Times New Roman"/>
        </w:rPr>
      </w:pPr>
      <w:r>
        <w:rPr>
          <w:rFonts w:ascii="Verdana" w:eastAsia="Times New Roman" w:hAnsi="Verdana"/>
          <w:b/>
          <w:bCs/>
          <w:sz w:val="44"/>
          <w:szCs w:val="44"/>
        </w:rPr>
        <w:t>Fix the Senate: End the McConnell Veto</w:t>
      </w:r>
    </w:p>
    <w:p w14:paraId="0865F495" w14:textId="266277D6" w:rsidR="00AC6E6C" w:rsidRPr="00AC6E6C" w:rsidRDefault="00E04ED0" w:rsidP="00AC6E6C">
      <w:pPr>
        <w:jc w:val="center"/>
        <w:textAlignment w:val="baseline"/>
        <w:rPr>
          <w:rFonts w:eastAsia="Times New Roman"/>
        </w:rPr>
      </w:pPr>
      <w:r w:rsidRPr="00E04ED0">
        <w:rPr>
          <w:rFonts w:ascii="Calibri" w:eastAsia="Times New Roman" w:hAnsi="Calibri" w:cs="Calibri"/>
          <w:sz w:val="36"/>
          <w:szCs w:val="36"/>
        </w:rPr>
        <w:t> </w:t>
      </w:r>
    </w:p>
    <w:p w14:paraId="1105AF36" w14:textId="77777777" w:rsidR="00AC6E6C" w:rsidRDefault="00AC6E6C" w:rsidP="00AC6E6C">
      <w:pPr>
        <w:textAlignment w:val="baseline"/>
        <w:rPr>
          <w:rFonts w:ascii="Calibri" w:eastAsia="Times New Roman" w:hAnsi="Calibri" w:cs="Calibri"/>
        </w:rPr>
      </w:pPr>
      <w:r w:rsidRPr="00E04ED0">
        <w:rPr>
          <w:rFonts w:ascii="Calibri" w:eastAsia="Times New Roman" w:hAnsi="Calibri" w:cs="Calibri"/>
          <w:b/>
          <w:bCs/>
        </w:rPr>
        <w:t>America faces a number of crises: </w:t>
      </w:r>
      <w:r w:rsidRPr="00E04ED0">
        <w:rPr>
          <w:rFonts w:ascii="Calibri" w:eastAsia="Times New Roman" w:hAnsi="Calibri" w:cs="Calibri"/>
        </w:rPr>
        <w:t> </w:t>
      </w:r>
    </w:p>
    <w:p w14:paraId="221F5CAC" w14:textId="77777777" w:rsidR="00AC6E6C" w:rsidRPr="00E04ED0" w:rsidRDefault="00AC6E6C" w:rsidP="00AC6E6C">
      <w:pPr>
        <w:textAlignment w:val="baseline"/>
        <w:rPr>
          <w:rFonts w:eastAsia="Times New Roman"/>
        </w:rPr>
      </w:pPr>
    </w:p>
    <w:p w14:paraId="4305595D" w14:textId="52F9AD61" w:rsidR="00AC6E6C" w:rsidRDefault="00AC6E6C" w:rsidP="00AC6E6C">
      <w:pPr>
        <w:pStyle w:val="ListParagraph"/>
        <w:numPr>
          <w:ilvl w:val="0"/>
          <w:numId w:val="8"/>
        </w:numPr>
        <w:textAlignment w:val="baseline"/>
        <w:rPr>
          <w:rFonts w:ascii="Calibri" w:eastAsia="Times New Roman" w:hAnsi="Calibri" w:cs="Calibri"/>
        </w:rPr>
      </w:pPr>
      <w:r>
        <w:rPr>
          <w:rFonts w:ascii="Calibri" w:eastAsia="Times New Roman" w:hAnsi="Calibri" w:cs="Calibri"/>
        </w:rPr>
        <w:t xml:space="preserve">A devastating pandemic crisis and economic </w:t>
      </w:r>
      <w:proofErr w:type="gramStart"/>
      <w:r>
        <w:rPr>
          <w:rFonts w:ascii="Calibri" w:eastAsia="Times New Roman" w:hAnsi="Calibri" w:cs="Calibri"/>
        </w:rPr>
        <w:t>recession;</w:t>
      </w:r>
      <w:proofErr w:type="gramEnd"/>
    </w:p>
    <w:p w14:paraId="2832F2D9" w14:textId="12262090" w:rsidR="00AC6E6C" w:rsidRPr="00AC67EA" w:rsidRDefault="00AC6E6C" w:rsidP="00AC6E6C">
      <w:pPr>
        <w:pStyle w:val="ListParagraph"/>
        <w:numPr>
          <w:ilvl w:val="0"/>
          <w:numId w:val="8"/>
        </w:numPr>
        <w:textAlignment w:val="baseline"/>
        <w:rPr>
          <w:rFonts w:ascii="Calibri" w:eastAsia="Times New Roman" w:hAnsi="Calibri" w:cs="Calibri"/>
        </w:rPr>
      </w:pPr>
      <w:r>
        <w:rPr>
          <w:rFonts w:ascii="Calibri" w:eastAsia="Times New Roman" w:hAnsi="Calibri" w:cs="Calibri"/>
        </w:rPr>
        <w:t>M</w:t>
      </w:r>
      <w:r w:rsidRPr="00AC67EA">
        <w:rPr>
          <w:rFonts w:ascii="Calibri" w:eastAsia="Times New Roman" w:hAnsi="Calibri" w:cs="Calibri"/>
        </w:rPr>
        <w:t xml:space="preserve">onied corrosion of the basic tenets of our democracy, leaving government in the clutches of        powerful corporations and wealthy </w:t>
      </w:r>
      <w:proofErr w:type="gramStart"/>
      <w:r w:rsidRPr="00AC67EA">
        <w:rPr>
          <w:rFonts w:ascii="Calibri" w:eastAsia="Times New Roman" w:hAnsi="Calibri" w:cs="Calibri"/>
        </w:rPr>
        <w:t>elites;</w:t>
      </w:r>
      <w:proofErr w:type="gramEnd"/>
      <w:r w:rsidRPr="00AC67EA">
        <w:rPr>
          <w:rFonts w:ascii="Calibri" w:eastAsia="Times New Roman" w:hAnsi="Calibri" w:cs="Calibri"/>
        </w:rPr>
        <w:t> </w:t>
      </w:r>
    </w:p>
    <w:p w14:paraId="459B49CC" w14:textId="52B24250" w:rsidR="00AC6E6C" w:rsidRPr="00AC67EA" w:rsidRDefault="00AC6E6C" w:rsidP="00AC6E6C">
      <w:pPr>
        <w:pStyle w:val="ListParagraph"/>
        <w:numPr>
          <w:ilvl w:val="0"/>
          <w:numId w:val="8"/>
        </w:numPr>
        <w:textAlignment w:val="baseline"/>
        <w:rPr>
          <w:rFonts w:ascii="Calibri" w:eastAsia="Times New Roman" w:hAnsi="Calibri" w:cs="Calibri"/>
        </w:rPr>
      </w:pPr>
      <w:r>
        <w:rPr>
          <w:rFonts w:ascii="Calibri" w:eastAsia="Times New Roman" w:hAnsi="Calibri" w:cs="Calibri"/>
        </w:rPr>
        <w:t>A</w:t>
      </w:r>
      <w:r w:rsidRPr="00AC67EA">
        <w:rPr>
          <w:rFonts w:ascii="Calibri" w:eastAsia="Times New Roman" w:hAnsi="Calibri" w:cs="Calibri"/>
        </w:rPr>
        <w:t xml:space="preserve">n economy that no longer creates opportunity or upward mobility for most, with surging costs and raging income </w:t>
      </w:r>
      <w:proofErr w:type="gramStart"/>
      <w:r w:rsidRPr="00AC67EA">
        <w:rPr>
          <w:rFonts w:ascii="Calibri" w:eastAsia="Times New Roman" w:hAnsi="Calibri" w:cs="Calibri"/>
        </w:rPr>
        <w:t>inequality;</w:t>
      </w:r>
      <w:proofErr w:type="gramEnd"/>
      <w:r w:rsidRPr="00AC67EA">
        <w:rPr>
          <w:rFonts w:ascii="Calibri" w:eastAsia="Times New Roman" w:hAnsi="Calibri" w:cs="Calibri"/>
        </w:rPr>
        <w:t>  </w:t>
      </w:r>
    </w:p>
    <w:p w14:paraId="716ADE37" w14:textId="6AD3F223" w:rsidR="00AC6E6C" w:rsidRPr="00AC67EA" w:rsidRDefault="00AC6E6C" w:rsidP="00AC6E6C">
      <w:pPr>
        <w:pStyle w:val="ListParagraph"/>
        <w:numPr>
          <w:ilvl w:val="0"/>
          <w:numId w:val="8"/>
        </w:numPr>
        <w:textAlignment w:val="baseline"/>
        <w:rPr>
          <w:rFonts w:ascii="Calibri" w:eastAsia="Times New Roman" w:hAnsi="Calibri" w:cs="Calibri"/>
        </w:rPr>
      </w:pPr>
      <w:r>
        <w:rPr>
          <w:rFonts w:ascii="Calibri" w:eastAsia="Times New Roman" w:hAnsi="Calibri" w:cs="Calibri"/>
        </w:rPr>
        <w:t>A</w:t>
      </w:r>
      <w:r w:rsidRPr="00AC67EA">
        <w:rPr>
          <w:rFonts w:ascii="Calibri" w:eastAsia="Times New Roman" w:hAnsi="Calibri" w:cs="Calibri"/>
        </w:rPr>
        <w:t xml:space="preserve">n epidemic of gun </w:t>
      </w:r>
      <w:proofErr w:type="gramStart"/>
      <w:r w:rsidRPr="00AC67EA">
        <w:rPr>
          <w:rFonts w:ascii="Calibri" w:eastAsia="Times New Roman" w:hAnsi="Calibri" w:cs="Calibri"/>
        </w:rPr>
        <w:t>violence;</w:t>
      </w:r>
      <w:proofErr w:type="gramEnd"/>
      <w:r w:rsidRPr="00AC67EA">
        <w:rPr>
          <w:rFonts w:ascii="Calibri" w:eastAsia="Times New Roman" w:hAnsi="Calibri" w:cs="Calibri"/>
        </w:rPr>
        <w:t>  </w:t>
      </w:r>
    </w:p>
    <w:p w14:paraId="2BDBCC48" w14:textId="0D095D47" w:rsidR="00AC6E6C" w:rsidRPr="00AC67EA" w:rsidRDefault="00AC6E6C" w:rsidP="00AC6E6C">
      <w:pPr>
        <w:pStyle w:val="ListParagraph"/>
        <w:numPr>
          <w:ilvl w:val="0"/>
          <w:numId w:val="8"/>
        </w:numPr>
        <w:textAlignment w:val="baseline"/>
        <w:rPr>
          <w:rFonts w:ascii="Calibri" w:eastAsia="Times New Roman" w:hAnsi="Calibri" w:cs="Calibri"/>
        </w:rPr>
      </w:pPr>
      <w:r>
        <w:rPr>
          <w:rFonts w:ascii="Calibri" w:eastAsia="Times New Roman" w:hAnsi="Calibri" w:cs="Calibri"/>
        </w:rPr>
        <w:t>A</w:t>
      </w:r>
      <w:r w:rsidRPr="00AC67EA">
        <w:rPr>
          <w:rFonts w:ascii="Calibri" w:eastAsia="Times New Roman" w:hAnsi="Calibri" w:cs="Calibri"/>
        </w:rPr>
        <w:t xml:space="preserve"> runaway climate </w:t>
      </w:r>
      <w:proofErr w:type="gramStart"/>
      <w:r w:rsidRPr="00AC67EA">
        <w:rPr>
          <w:rFonts w:ascii="Calibri" w:eastAsia="Times New Roman" w:hAnsi="Calibri" w:cs="Calibri"/>
        </w:rPr>
        <w:t>crisis;</w:t>
      </w:r>
      <w:proofErr w:type="gramEnd"/>
      <w:r w:rsidRPr="00AC67EA">
        <w:rPr>
          <w:rFonts w:ascii="Calibri" w:eastAsia="Times New Roman" w:hAnsi="Calibri" w:cs="Calibri"/>
        </w:rPr>
        <w:t>  </w:t>
      </w:r>
    </w:p>
    <w:p w14:paraId="2A38BA01" w14:textId="7ECBCD69" w:rsidR="00AC6E6C" w:rsidRPr="00AC67EA" w:rsidRDefault="00AC6E6C" w:rsidP="00AC6E6C">
      <w:pPr>
        <w:pStyle w:val="ListParagraph"/>
        <w:numPr>
          <w:ilvl w:val="0"/>
          <w:numId w:val="8"/>
        </w:numPr>
        <w:textAlignment w:val="baseline"/>
        <w:rPr>
          <w:rFonts w:ascii="Calibri" w:eastAsia="Times New Roman" w:hAnsi="Calibri" w:cs="Calibri"/>
        </w:rPr>
      </w:pPr>
      <w:r>
        <w:rPr>
          <w:rFonts w:ascii="Calibri" w:eastAsia="Times New Roman" w:hAnsi="Calibri" w:cs="Calibri"/>
        </w:rPr>
        <w:t>A</w:t>
      </w:r>
      <w:r w:rsidRPr="00AC67EA">
        <w:rPr>
          <w:rFonts w:ascii="Calibri" w:eastAsia="Times New Roman" w:hAnsi="Calibri" w:cs="Calibri"/>
        </w:rPr>
        <w:t xml:space="preserve"> crippling lack of investment in basic infrastructure; and</w:t>
      </w:r>
      <w:r>
        <w:rPr>
          <w:rFonts w:ascii="Calibri" w:eastAsia="Times New Roman" w:hAnsi="Calibri" w:cs="Calibri"/>
        </w:rPr>
        <w:t>,</w:t>
      </w:r>
    </w:p>
    <w:p w14:paraId="5D4475A7" w14:textId="6FF6DBAD" w:rsidR="00AC6E6C" w:rsidRPr="00AC67EA" w:rsidRDefault="00AC6E6C" w:rsidP="00AC6E6C">
      <w:pPr>
        <w:pStyle w:val="ListParagraph"/>
        <w:numPr>
          <w:ilvl w:val="0"/>
          <w:numId w:val="8"/>
        </w:numPr>
        <w:textAlignment w:val="baseline"/>
        <w:rPr>
          <w:rFonts w:ascii="Calibri" w:eastAsia="Times New Roman" w:hAnsi="Calibri" w:cs="Calibri"/>
        </w:rPr>
      </w:pPr>
      <w:r>
        <w:rPr>
          <w:rFonts w:ascii="Calibri" w:eastAsia="Times New Roman" w:hAnsi="Calibri" w:cs="Calibri"/>
        </w:rPr>
        <w:t>C</w:t>
      </w:r>
      <w:r w:rsidRPr="00AC67EA">
        <w:rPr>
          <w:rFonts w:ascii="Calibri" w:eastAsia="Times New Roman" w:hAnsi="Calibri" w:cs="Calibri"/>
        </w:rPr>
        <w:t>riminal justice, economic, and immigration policies built on rotten foundations of racism. </w:t>
      </w:r>
    </w:p>
    <w:p w14:paraId="15B30CFB" w14:textId="77777777" w:rsidR="00AC6E6C" w:rsidRDefault="00AC6E6C" w:rsidP="005F51E5">
      <w:pPr>
        <w:textAlignment w:val="baseline"/>
        <w:rPr>
          <w:rFonts w:ascii="Calibri" w:eastAsia="Times New Roman" w:hAnsi="Calibri" w:cs="Calibri"/>
        </w:rPr>
      </w:pPr>
    </w:p>
    <w:p w14:paraId="102DB2FA" w14:textId="4A64BCFD" w:rsidR="005F51E5" w:rsidRPr="005F51E5" w:rsidRDefault="005F51E5" w:rsidP="005F51E5">
      <w:pPr>
        <w:textAlignment w:val="baseline"/>
        <w:rPr>
          <w:rFonts w:ascii="Calibri" w:eastAsia="Times New Roman" w:hAnsi="Calibri" w:cs="Calibri"/>
        </w:rPr>
      </w:pPr>
      <w:r w:rsidRPr="005F51E5">
        <w:rPr>
          <w:rFonts w:ascii="Calibri" w:eastAsia="Times New Roman" w:hAnsi="Calibri" w:cs="Calibri"/>
        </w:rPr>
        <w:t xml:space="preserve">In 2020, voters gave Democrats a governing majority and blue trifecta. Now in the minority, </w:t>
      </w:r>
      <w:r>
        <w:rPr>
          <w:rFonts w:ascii="Calibri" w:eastAsia="Times New Roman" w:hAnsi="Calibri" w:cs="Calibri"/>
        </w:rPr>
        <w:t xml:space="preserve">Senator Mitch </w:t>
      </w:r>
      <w:r w:rsidRPr="005F51E5">
        <w:rPr>
          <w:rFonts w:ascii="Calibri" w:eastAsia="Times New Roman" w:hAnsi="Calibri" w:cs="Calibri"/>
        </w:rPr>
        <w:t>McConnell will try to usurp that governing power by using the filibuster to block bills that can solve challenges from COVID, civil rights, immigration, climate and democracy reform from being voted on.</w:t>
      </w:r>
    </w:p>
    <w:p w14:paraId="4437E7ED" w14:textId="77777777" w:rsidR="005F51E5" w:rsidRPr="005F51E5" w:rsidRDefault="005F51E5" w:rsidP="005F51E5">
      <w:pPr>
        <w:textAlignment w:val="baseline"/>
        <w:rPr>
          <w:rFonts w:ascii="Calibri" w:eastAsia="Times New Roman" w:hAnsi="Calibri" w:cs="Calibri"/>
        </w:rPr>
      </w:pPr>
    </w:p>
    <w:p w14:paraId="2FC95766" w14:textId="06CF8832" w:rsidR="005F51E5" w:rsidRPr="005F51E5" w:rsidRDefault="005F51E5" w:rsidP="005F51E5">
      <w:pPr>
        <w:textAlignment w:val="baseline"/>
        <w:rPr>
          <w:rFonts w:ascii="Calibri" w:eastAsia="Times New Roman" w:hAnsi="Calibri" w:cs="Calibri"/>
        </w:rPr>
      </w:pPr>
      <w:r w:rsidRPr="005F51E5">
        <w:rPr>
          <w:rFonts w:ascii="Calibri" w:eastAsia="Times New Roman" w:hAnsi="Calibri" w:cs="Calibri"/>
        </w:rPr>
        <w:t xml:space="preserve">With 2022 looming, and the opposition already working to rollback hard-won 2020 voting expansions like Vote </w:t>
      </w:r>
      <w:proofErr w:type="gramStart"/>
      <w:r w:rsidRPr="005F51E5">
        <w:rPr>
          <w:rFonts w:ascii="Calibri" w:eastAsia="Times New Roman" w:hAnsi="Calibri" w:cs="Calibri"/>
        </w:rPr>
        <w:t>By</w:t>
      </w:r>
      <w:proofErr w:type="gramEnd"/>
      <w:r w:rsidRPr="005F51E5">
        <w:rPr>
          <w:rFonts w:ascii="Calibri" w:eastAsia="Times New Roman" w:hAnsi="Calibri" w:cs="Calibri"/>
        </w:rPr>
        <w:t xml:space="preserve"> Mail, </w:t>
      </w:r>
      <w:r>
        <w:rPr>
          <w:rFonts w:ascii="Calibri" w:eastAsia="Times New Roman" w:hAnsi="Calibri" w:cs="Calibri"/>
        </w:rPr>
        <w:t xml:space="preserve">the </w:t>
      </w:r>
      <w:r w:rsidRPr="005F51E5">
        <w:rPr>
          <w:rFonts w:ascii="Calibri" w:eastAsia="Times New Roman" w:hAnsi="Calibri" w:cs="Calibri"/>
        </w:rPr>
        <w:t xml:space="preserve">transformative policy change our communities demand is dependent on the Senate being able to govern. </w:t>
      </w:r>
      <w:r>
        <w:rPr>
          <w:rFonts w:ascii="Calibri" w:eastAsia="Times New Roman" w:hAnsi="Calibri" w:cs="Calibri"/>
        </w:rPr>
        <w:t xml:space="preserve">The Senate majority has </w:t>
      </w:r>
      <w:r w:rsidRPr="005F51E5">
        <w:rPr>
          <w:rFonts w:ascii="Calibri" w:eastAsia="Times New Roman" w:hAnsi="Calibri" w:cs="Calibri"/>
        </w:rPr>
        <w:t>a number of tools they can use to take away McConnell’s veto and they should aggressively deploy them to deliver on the mandate voters gave them in the 2020 elections.</w:t>
      </w:r>
    </w:p>
    <w:p w14:paraId="3355F4F3" w14:textId="03A2D324" w:rsidR="005F51E5" w:rsidRPr="005F51E5" w:rsidRDefault="00E04ED0" w:rsidP="00AC6E6C">
      <w:pPr>
        <w:textAlignment w:val="baseline"/>
        <w:rPr>
          <w:rFonts w:eastAsia="Times New Roman"/>
        </w:rPr>
      </w:pPr>
      <w:r w:rsidRPr="00E04ED0">
        <w:rPr>
          <w:rFonts w:ascii="Calibri" w:eastAsia="Times New Roman" w:hAnsi="Calibri" w:cs="Calibri"/>
        </w:rPr>
        <w:t> </w:t>
      </w:r>
    </w:p>
    <w:p w14:paraId="7A1A30F3" w14:textId="427A5503" w:rsidR="00E04ED0" w:rsidRDefault="00E04ED0" w:rsidP="00E04ED0">
      <w:pPr>
        <w:textAlignment w:val="baseline"/>
        <w:rPr>
          <w:rFonts w:ascii="Calibri" w:eastAsia="Times New Roman" w:hAnsi="Calibri" w:cs="Calibri"/>
        </w:rPr>
      </w:pPr>
      <w:r w:rsidRPr="00E04ED0">
        <w:rPr>
          <w:rFonts w:ascii="Calibri" w:eastAsia="Times New Roman" w:hAnsi="Calibri" w:cs="Calibri"/>
        </w:rPr>
        <w:t xml:space="preserve">The </w:t>
      </w:r>
      <w:hyperlink r:id="rId11" w:history="1">
        <w:r w:rsidRPr="005F51E5">
          <w:rPr>
            <w:rStyle w:val="Hyperlink"/>
            <w:rFonts w:ascii="Calibri" w:eastAsia="Times New Roman" w:hAnsi="Calibri" w:cs="Calibri"/>
          </w:rPr>
          <w:t xml:space="preserve">2020 elections </w:t>
        </w:r>
        <w:r w:rsidR="005F51E5" w:rsidRPr="005F51E5">
          <w:rPr>
            <w:rStyle w:val="Hyperlink"/>
            <w:rFonts w:ascii="Calibri" w:eastAsia="Times New Roman" w:hAnsi="Calibri" w:cs="Calibri"/>
          </w:rPr>
          <w:t>cost</w:t>
        </w:r>
        <w:r w:rsidR="005F51E5">
          <w:rPr>
            <w:rStyle w:val="Hyperlink"/>
            <w:rFonts w:ascii="Calibri" w:eastAsia="Times New Roman" w:hAnsi="Calibri" w:cs="Calibri"/>
          </w:rPr>
          <w:t xml:space="preserve"> a record-setting</w:t>
        </w:r>
        <w:r w:rsidR="005F51E5" w:rsidRPr="005F51E5">
          <w:rPr>
            <w:rStyle w:val="Hyperlink"/>
            <w:rFonts w:ascii="Calibri" w:eastAsia="Times New Roman" w:hAnsi="Calibri" w:cs="Calibri"/>
          </w:rPr>
          <w:t xml:space="preserve"> $14 billion</w:t>
        </w:r>
      </w:hyperlink>
      <w:r w:rsidR="005F51E5">
        <w:rPr>
          <w:rFonts w:ascii="Calibri" w:eastAsia="Times New Roman" w:hAnsi="Calibri" w:cs="Calibri"/>
        </w:rPr>
        <w:t xml:space="preserve"> - </w:t>
      </w:r>
      <w:r w:rsidRPr="00E04ED0">
        <w:rPr>
          <w:rFonts w:ascii="Calibri" w:eastAsia="Times New Roman" w:hAnsi="Calibri" w:cs="Calibri"/>
        </w:rPr>
        <w:t xml:space="preserve">much of it from wealthy donors and corporate interests that oppose progress on these issues. </w:t>
      </w:r>
      <w:r w:rsidR="005F51E5">
        <w:rPr>
          <w:rFonts w:ascii="Calibri" w:eastAsia="Times New Roman" w:hAnsi="Calibri" w:cs="Calibri"/>
        </w:rPr>
        <w:t>D</w:t>
      </w:r>
      <w:r w:rsidRPr="00E04ED0">
        <w:rPr>
          <w:rFonts w:ascii="Calibri" w:eastAsia="Times New Roman" w:hAnsi="Calibri" w:cs="Calibri"/>
        </w:rPr>
        <w:t>emocrats</w:t>
      </w:r>
      <w:r w:rsidR="005F51E5">
        <w:rPr>
          <w:rFonts w:ascii="Calibri" w:eastAsia="Times New Roman" w:hAnsi="Calibri" w:cs="Calibri"/>
        </w:rPr>
        <w:t>, now</w:t>
      </w:r>
      <w:r w:rsidRPr="00E04ED0">
        <w:rPr>
          <w:rFonts w:ascii="Calibri" w:eastAsia="Times New Roman" w:hAnsi="Calibri" w:cs="Calibri"/>
        </w:rPr>
        <w:t xml:space="preserve"> </w:t>
      </w:r>
      <w:r w:rsidR="005F51E5">
        <w:rPr>
          <w:rFonts w:ascii="Calibri" w:eastAsia="Times New Roman" w:hAnsi="Calibri" w:cs="Calibri"/>
        </w:rPr>
        <w:t>back in charge of t</w:t>
      </w:r>
      <w:r w:rsidRPr="00E04ED0">
        <w:rPr>
          <w:rFonts w:ascii="Calibri" w:eastAsia="Times New Roman" w:hAnsi="Calibri" w:cs="Calibri"/>
        </w:rPr>
        <w:t>he Senate</w:t>
      </w:r>
      <w:r w:rsidR="005F51E5">
        <w:rPr>
          <w:rFonts w:ascii="Calibri" w:eastAsia="Times New Roman" w:hAnsi="Calibri" w:cs="Calibri"/>
        </w:rPr>
        <w:t>,</w:t>
      </w:r>
      <w:r w:rsidRPr="00E04ED0">
        <w:rPr>
          <w:rFonts w:ascii="Calibri" w:eastAsia="Times New Roman" w:hAnsi="Calibri" w:cs="Calibri"/>
        </w:rPr>
        <w:t xml:space="preserve"> face a system of outdated, undemocratic, and rigged rules that let a small group of Senators, representing as few as 11% of the American people, block votes and bury virtually any bill or amendment, except those favored by the privileged elite—like tax cuts for the rich.  </w:t>
      </w:r>
    </w:p>
    <w:p w14:paraId="074557A8" w14:textId="77777777" w:rsidR="00AC67EA" w:rsidRPr="00E04ED0" w:rsidRDefault="00AC67EA" w:rsidP="00E04ED0">
      <w:pPr>
        <w:textAlignment w:val="baseline"/>
        <w:rPr>
          <w:rFonts w:eastAsia="Times New Roman"/>
        </w:rPr>
      </w:pPr>
    </w:p>
    <w:p w14:paraId="566F6B30" w14:textId="35D2B47B" w:rsidR="00E04ED0" w:rsidRPr="005F51E5" w:rsidRDefault="00E04ED0" w:rsidP="00E04ED0">
      <w:pPr>
        <w:textAlignment w:val="baseline"/>
        <w:rPr>
          <w:rFonts w:ascii="Calibri" w:eastAsia="Times New Roman" w:hAnsi="Calibri" w:cs="Calibri"/>
        </w:rPr>
      </w:pPr>
      <w:r w:rsidRPr="00E04ED0">
        <w:rPr>
          <w:rFonts w:ascii="Calibri" w:eastAsia="Times New Roman" w:hAnsi="Calibri" w:cs="Calibri"/>
        </w:rPr>
        <w:t xml:space="preserve">Wealthy and powerful corporations promote and benefit from this selective paralysis. And we know with certainty that it will continue unless the rules are changed.  Mitch McConnell has spent </w:t>
      </w:r>
      <w:r w:rsidR="005F51E5">
        <w:rPr>
          <w:rFonts w:ascii="Calibri" w:eastAsia="Times New Roman" w:hAnsi="Calibri" w:cs="Calibri"/>
        </w:rPr>
        <w:t xml:space="preserve">more than </w:t>
      </w:r>
      <w:r w:rsidRPr="00E04ED0">
        <w:rPr>
          <w:rFonts w:ascii="Calibri" w:eastAsia="Times New Roman" w:hAnsi="Calibri" w:cs="Calibri"/>
        </w:rPr>
        <w:t xml:space="preserve">a decade breaking the Senate to get to this point. </w:t>
      </w:r>
    </w:p>
    <w:p w14:paraId="0B6FF033" w14:textId="77777777" w:rsidR="00E04ED0" w:rsidRPr="00E04ED0" w:rsidRDefault="00E04ED0" w:rsidP="00E04ED0">
      <w:pPr>
        <w:textAlignment w:val="baseline"/>
        <w:rPr>
          <w:rFonts w:eastAsia="Times New Roman"/>
        </w:rPr>
      </w:pPr>
      <w:r w:rsidRPr="00E04ED0">
        <w:rPr>
          <w:rFonts w:ascii="Calibri" w:eastAsia="Times New Roman" w:hAnsi="Calibri" w:cs="Calibri"/>
        </w:rPr>
        <w:t> </w:t>
      </w:r>
    </w:p>
    <w:p w14:paraId="605E8D3F" w14:textId="77777777" w:rsidR="00E04ED0" w:rsidRPr="00E04ED0" w:rsidRDefault="00E04ED0" w:rsidP="00E04ED0">
      <w:pPr>
        <w:jc w:val="center"/>
        <w:textAlignment w:val="baseline"/>
        <w:rPr>
          <w:rFonts w:eastAsia="Times New Roman"/>
        </w:rPr>
      </w:pPr>
      <w:r w:rsidRPr="00E04ED0">
        <w:rPr>
          <w:rFonts w:ascii="Verdana" w:eastAsia="Times New Roman" w:hAnsi="Verdana"/>
          <w:b/>
          <w:bCs/>
          <w:color w:val="F15623"/>
        </w:rPr>
        <w:t xml:space="preserve">Today’s Senate Governs for the Privileged and Powerful, </w:t>
      </w:r>
      <w:r w:rsidRPr="00E04ED0">
        <w:rPr>
          <w:rFonts w:ascii="Verdana" w:eastAsia="Times New Roman" w:hAnsi="Verdana"/>
        </w:rPr>
        <w:t> </w:t>
      </w:r>
      <w:r w:rsidRPr="00E04ED0">
        <w:rPr>
          <w:rFonts w:ascii="Verdana" w:eastAsia="Times New Roman" w:hAnsi="Verdana"/>
        </w:rPr>
        <w:br/>
      </w:r>
      <w:r w:rsidRPr="00E04ED0">
        <w:rPr>
          <w:rFonts w:ascii="Verdana" w:eastAsia="Times New Roman" w:hAnsi="Verdana"/>
          <w:b/>
          <w:bCs/>
          <w:color w:val="F15623"/>
        </w:rPr>
        <w:t>Not for the People</w:t>
      </w:r>
      <w:r w:rsidRPr="00E04ED0">
        <w:rPr>
          <w:rFonts w:ascii="Verdana" w:eastAsia="Times New Roman" w:hAnsi="Verdana"/>
        </w:rPr>
        <w:t> </w:t>
      </w:r>
    </w:p>
    <w:p w14:paraId="265D96FC" w14:textId="77777777" w:rsidR="00E04ED0" w:rsidRPr="00E04ED0" w:rsidRDefault="00E04ED0" w:rsidP="00E04ED0">
      <w:pPr>
        <w:jc w:val="center"/>
        <w:textAlignment w:val="baseline"/>
        <w:rPr>
          <w:rFonts w:eastAsia="Times New Roman"/>
        </w:rPr>
      </w:pPr>
      <w:r w:rsidRPr="00E04ED0">
        <w:rPr>
          <w:rFonts w:ascii="Verdana" w:eastAsia="Times New Roman" w:hAnsi="Verdana"/>
        </w:rPr>
        <w:t> </w:t>
      </w:r>
    </w:p>
    <w:p w14:paraId="6F760701" w14:textId="051E7AF4" w:rsidR="00E04ED0" w:rsidRPr="00E04ED0" w:rsidRDefault="00E04ED0" w:rsidP="00E04ED0">
      <w:pPr>
        <w:textAlignment w:val="baseline"/>
        <w:rPr>
          <w:rFonts w:eastAsia="Times New Roman"/>
        </w:rPr>
      </w:pPr>
      <w:r w:rsidRPr="00E04ED0">
        <w:rPr>
          <w:rFonts w:ascii="Calibri" w:eastAsia="Times New Roman" w:hAnsi="Calibri" w:cs="Calibri"/>
          <w:color w:val="000000"/>
        </w:rPr>
        <w:t xml:space="preserve">In 2008 </w:t>
      </w:r>
      <w:r w:rsidRPr="00E04ED0">
        <w:rPr>
          <w:rFonts w:ascii="Calibri" w:eastAsia="Times New Roman" w:hAnsi="Calibri" w:cs="Calibri"/>
        </w:rPr>
        <w:t>President Obama was swept into office on a wave of enthusiasm for government that would work for the people. With majorities in both the House and Senate, there were high hopes for progress on a range of kitchen table issues. During a brief four</w:t>
      </w:r>
      <w:r w:rsidR="003530C4">
        <w:rPr>
          <w:rFonts w:ascii="Calibri" w:eastAsia="Times New Roman" w:hAnsi="Calibri" w:cs="Calibri"/>
        </w:rPr>
        <w:t>-</w:t>
      </w:r>
      <w:r w:rsidRPr="00E04ED0">
        <w:rPr>
          <w:rFonts w:ascii="Calibri" w:eastAsia="Times New Roman" w:hAnsi="Calibri" w:cs="Calibri"/>
        </w:rPr>
        <w:t xml:space="preserve">month window when Democrats had a 60-vote supermajority, they </w:t>
      </w:r>
      <w:r w:rsidRPr="00E04ED0">
        <w:rPr>
          <w:rFonts w:ascii="Calibri" w:eastAsia="Times New Roman" w:hAnsi="Calibri" w:cs="Calibri"/>
        </w:rPr>
        <w:lastRenderedPageBreak/>
        <w:t>were able to pass Obamacare, which subsequently came within one vote of being repealed by a McConnell-led simple majority in 2017.  </w:t>
      </w:r>
    </w:p>
    <w:p w14:paraId="1DF799D1" w14:textId="77777777" w:rsidR="00E04ED0" w:rsidRPr="00E04ED0" w:rsidRDefault="00E04ED0" w:rsidP="00E04ED0">
      <w:pPr>
        <w:textAlignment w:val="baseline"/>
        <w:rPr>
          <w:rFonts w:eastAsia="Times New Roman"/>
        </w:rPr>
      </w:pPr>
      <w:r w:rsidRPr="00E04ED0">
        <w:rPr>
          <w:rFonts w:ascii="Calibri" w:eastAsia="Times New Roman" w:hAnsi="Calibri" w:cs="Calibri"/>
        </w:rPr>
        <w:t> </w:t>
      </w:r>
    </w:p>
    <w:p w14:paraId="3ED4A27F" w14:textId="77777777" w:rsidR="00E04ED0" w:rsidRPr="00E04ED0" w:rsidRDefault="00E04ED0" w:rsidP="00E04ED0">
      <w:pPr>
        <w:textAlignment w:val="baseline"/>
        <w:rPr>
          <w:rFonts w:eastAsia="Times New Roman"/>
        </w:rPr>
      </w:pPr>
      <w:r w:rsidRPr="00E04ED0">
        <w:rPr>
          <w:rFonts w:ascii="Calibri" w:eastAsia="Times New Roman" w:hAnsi="Calibri" w:cs="Calibri"/>
        </w:rPr>
        <w:t>McConnell’s transformation of the filibuster during the Obama administration included blocking 79 Obama nominees during 2009-2013, a far cry from the norm in which only 68 presidential nominees had been blocked ever in the entire history of the U.S. Senate. That abuse of power spurred progressive advocates, led by the Democracy Initiative (DI), to call for Senate rules reform that ultimately paved the way for confirmation of 400 executive branch nominees and more than 100 federal judges appointed by Obama.  </w:t>
      </w:r>
    </w:p>
    <w:p w14:paraId="7E6AA51E" w14:textId="77777777" w:rsidR="00E04ED0" w:rsidRPr="00E04ED0" w:rsidRDefault="00E04ED0" w:rsidP="00E04ED0">
      <w:pPr>
        <w:textAlignment w:val="baseline"/>
        <w:rPr>
          <w:rFonts w:eastAsia="Times New Roman"/>
        </w:rPr>
      </w:pPr>
      <w:r w:rsidRPr="00E04ED0">
        <w:rPr>
          <w:rFonts w:ascii="Calibri" w:eastAsia="Times New Roman" w:hAnsi="Calibri" w:cs="Calibri"/>
        </w:rPr>
        <w:t> </w:t>
      </w:r>
    </w:p>
    <w:p w14:paraId="5C4D7EEF" w14:textId="77777777" w:rsidR="00E04ED0" w:rsidRPr="00E04ED0" w:rsidRDefault="00E04ED0" w:rsidP="00E04ED0">
      <w:pPr>
        <w:textAlignment w:val="baseline"/>
        <w:rPr>
          <w:rFonts w:eastAsia="Times New Roman"/>
        </w:rPr>
      </w:pPr>
      <w:r w:rsidRPr="00E04ED0">
        <w:rPr>
          <w:rFonts w:ascii="Calibri" w:eastAsia="Times New Roman" w:hAnsi="Calibri" w:cs="Calibri"/>
        </w:rPr>
        <w:t>While those changes made a difference, they did not go far enough, and McConnell has continued to break all Senate norms and rules. In 2016, he led an unprecedented blockade of Obama Supreme Court nominee Merrick Garland, who waited 293 days and never even got a hearing. Then, in 2017, McConnell changed the rules to lower the voting threshold for nominations to the Supreme Court to a simple majority, paving the way for the confirmation of Neil Gorsuch and Brett Kavanagh. Republicans also drastically cut the time allowed for debate on lower court nominations and eliminated backroom “blue slips” that allow a single Senator to block nominees from their home state, allowing record numbers of Trump’s conservative judges to be confirmed. </w:t>
      </w:r>
    </w:p>
    <w:p w14:paraId="240B8D96" w14:textId="12283B4E" w:rsidR="00E04ED0" w:rsidRDefault="00E04ED0" w:rsidP="00E04ED0">
      <w:pPr>
        <w:textAlignment w:val="baseline"/>
        <w:rPr>
          <w:rFonts w:ascii="Calibri" w:eastAsia="Times New Roman" w:hAnsi="Calibri" w:cs="Calibri"/>
        </w:rPr>
      </w:pPr>
      <w:r w:rsidRPr="00E04ED0">
        <w:rPr>
          <w:rFonts w:ascii="Calibri" w:eastAsia="Times New Roman" w:hAnsi="Calibri" w:cs="Calibri"/>
          <w:color w:val="000000"/>
        </w:rPr>
        <w:t xml:space="preserve">Tax cuts were once subject to the same 60-vote threshold as other issues. Then, with a party-line vote in the late ‘90s, Republicans changed Budget Reconciliation rules originally intended for deficit-reduction to allow tax cuts to pass with a simple majority. Since then, Republicans have used reconciliation to pass major tax cuts for the rich with a simple majority in 2001, 2003 and twice in 2017. Today’s Senate is built so that the </w:t>
      </w:r>
      <w:r w:rsidRPr="00E04ED0">
        <w:rPr>
          <w:rFonts w:ascii="Calibri" w:eastAsia="Times New Roman" w:hAnsi="Calibri" w:cs="Calibri"/>
          <w:b/>
          <w:bCs/>
          <w:color w:val="000000"/>
        </w:rPr>
        <w:t>privileged and powerful win and everyone else loses</w:t>
      </w:r>
      <w:r w:rsidRPr="00E04ED0">
        <w:rPr>
          <w:rFonts w:ascii="Calibri" w:eastAsia="Times New Roman" w:hAnsi="Calibri" w:cs="Calibri"/>
          <w:color w:val="000000"/>
        </w:rPr>
        <w:t>.  </w:t>
      </w:r>
      <w:r w:rsidRPr="00E04ED0">
        <w:rPr>
          <w:rFonts w:ascii="Calibri" w:eastAsia="Times New Roman" w:hAnsi="Calibri" w:cs="Calibri"/>
        </w:rPr>
        <w:t> </w:t>
      </w:r>
    </w:p>
    <w:p w14:paraId="2C77DB35" w14:textId="77777777" w:rsidR="00AC67EA" w:rsidRPr="00E04ED0" w:rsidRDefault="00AC67EA" w:rsidP="00E04ED0">
      <w:pPr>
        <w:textAlignment w:val="baseline"/>
        <w:rPr>
          <w:rFonts w:eastAsia="Times New Roman"/>
        </w:rPr>
      </w:pPr>
    </w:p>
    <w:p w14:paraId="00C46BEC" w14:textId="77777777" w:rsidR="00E04ED0" w:rsidRPr="00E04ED0" w:rsidRDefault="00E04ED0" w:rsidP="00E04ED0">
      <w:pPr>
        <w:textAlignment w:val="baseline"/>
        <w:rPr>
          <w:rFonts w:eastAsia="Times New Roman"/>
        </w:rPr>
      </w:pPr>
      <w:r w:rsidRPr="00E04ED0">
        <w:rPr>
          <w:rFonts w:ascii="Calibri" w:eastAsia="Times New Roman" w:hAnsi="Calibri" w:cs="Calibri"/>
          <w:b/>
          <w:bCs/>
          <w:color w:val="000000"/>
        </w:rPr>
        <w:t>Whether he has been Majority Leader or Minority Leader in the Senate, Mitch McConnell has used Senate rules to obstruct action on broadly supported priorities while pushing through an activist agenda of tax cuts for the rich and conservative judges. </w:t>
      </w:r>
      <w:r w:rsidRPr="00E04ED0">
        <w:rPr>
          <w:rFonts w:ascii="Calibri" w:eastAsia="Times New Roman" w:hAnsi="Calibri" w:cs="Calibri"/>
        </w:rPr>
        <w:t> </w:t>
      </w:r>
    </w:p>
    <w:p w14:paraId="0A6CFC47" w14:textId="77777777" w:rsidR="00E04ED0" w:rsidRPr="00E04ED0" w:rsidRDefault="00E04ED0" w:rsidP="00E04ED0">
      <w:pPr>
        <w:textAlignment w:val="baseline"/>
        <w:rPr>
          <w:rFonts w:eastAsia="Times New Roman"/>
        </w:rPr>
      </w:pPr>
      <w:r w:rsidRPr="00E04ED0">
        <w:rPr>
          <w:rFonts w:ascii="Calibri" w:eastAsia="Times New Roman" w:hAnsi="Calibri" w:cs="Calibri"/>
        </w:rPr>
        <w:t> </w:t>
      </w:r>
    </w:p>
    <w:p w14:paraId="3F31C973" w14:textId="6B2E62FA" w:rsidR="00E04ED0" w:rsidRPr="00E04ED0" w:rsidRDefault="00E04ED0" w:rsidP="00E04ED0">
      <w:pPr>
        <w:textAlignment w:val="baseline"/>
        <w:rPr>
          <w:rFonts w:eastAsia="Times New Roman"/>
        </w:rPr>
      </w:pPr>
      <w:r w:rsidRPr="00E04ED0">
        <w:rPr>
          <w:rFonts w:ascii="Calibri" w:eastAsia="Times New Roman" w:hAnsi="Calibri" w:cs="Calibri"/>
          <w:b/>
          <w:bCs/>
          <w:color w:val="000000"/>
        </w:rPr>
        <w:t>Given McConnell’s track record and his own words, we know with certainty that this obstruction will continue</w:t>
      </w:r>
      <w:r w:rsidRPr="00AC6E6C">
        <w:rPr>
          <w:rFonts w:ascii="Calibri" w:eastAsia="Times New Roman" w:hAnsi="Calibri" w:cs="Calibri"/>
          <w:b/>
          <w:bCs/>
          <w:color w:val="000000"/>
        </w:rPr>
        <w:t xml:space="preserve"> </w:t>
      </w:r>
      <w:r w:rsidR="00AC6E6C" w:rsidRPr="00AC6E6C">
        <w:rPr>
          <w:rFonts w:eastAsia="Times New Roman"/>
          <w:b/>
          <w:bCs/>
        </w:rPr>
        <w:t>u</w:t>
      </w:r>
      <w:r w:rsidRPr="00AC6E6C">
        <w:rPr>
          <w:rFonts w:ascii="Calibri" w:eastAsia="Times New Roman" w:hAnsi="Calibri" w:cs="Calibri"/>
          <w:b/>
          <w:bCs/>
          <w:color w:val="000000"/>
        </w:rPr>
        <w:t>nless</w:t>
      </w:r>
      <w:r w:rsidRPr="00E04ED0">
        <w:rPr>
          <w:rFonts w:ascii="Calibri" w:eastAsia="Times New Roman" w:hAnsi="Calibri" w:cs="Calibri"/>
          <w:b/>
          <w:bCs/>
          <w:color w:val="000000"/>
        </w:rPr>
        <w:t xml:space="preserve"> the rules are changed.</w:t>
      </w:r>
      <w:r w:rsidRPr="00E04ED0">
        <w:rPr>
          <w:rFonts w:ascii="Calibri" w:eastAsia="Times New Roman" w:hAnsi="Calibri" w:cs="Calibri"/>
        </w:rPr>
        <w:t> </w:t>
      </w:r>
    </w:p>
    <w:p w14:paraId="740A1568" w14:textId="77777777" w:rsidR="00E04ED0" w:rsidRPr="00E04ED0" w:rsidRDefault="00E04ED0" w:rsidP="00E04ED0">
      <w:pPr>
        <w:jc w:val="center"/>
        <w:textAlignment w:val="baseline"/>
        <w:rPr>
          <w:rFonts w:eastAsia="Times New Roman"/>
        </w:rPr>
      </w:pPr>
      <w:r w:rsidRPr="00E04ED0">
        <w:rPr>
          <w:rFonts w:ascii="Calibri" w:eastAsia="Times New Roman" w:hAnsi="Calibri" w:cs="Calibri"/>
          <w:sz w:val="28"/>
          <w:szCs w:val="28"/>
        </w:rPr>
        <w:t> </w:t>
      </w:r>
    </w:p>
    <w:p w14:paraId="41E42A05" w14:textId="77777777" w:rsidR="00E04ED0" w:rsidRPr="00E04ED0" w:rsidRDefault="00E04ED0" w:rsidP="00E04ED0">
      <w:pPr>
        <w:jc w:val="center"/>
        <w:textAlignment w:val="baseline"/>
        <w:rPr>
          <w:rFonts w:eastAsia="Times New Roman"/>
        </w:rPr>
      </w:pPr>
      <w:r w:rsidRPr="00E04ED0">
        <w:rPr>
          <w:rFonts w:ascii="Verdana" w:eastAsia="Times New Roman" w:hAnsi="Verdana"/>
          <w:b/>
          <w:bCs/>
          <w:color w:val="F15623"/>
        </w:rPr>
        <w:t>The Key to Progress: Senate Governance Reform</w:t>
      </w:r>
      <w:r w:rsidRPr="00E04ED0">
        <w:rPr>
          <w:rFonts w:ascii="Verdana" w:eastAsia="Times New Roman" w:hAnsi="Verdana"/>
        </w:rPr>
        <w:t> </w:t>
      </w:r>
      <w:r w:rsidRPr="00E04ED0">
        <w:rPr>
          <w:rFonts w:ascii="Verdana" w:eastAsia="Times New Roman" w:hAnsi="Verdana"/>
        </w:rPr>
        <w:br/>
        <w:t> </w:t>
      </w:r>
    </w:p>
    <w:p w14:paraId="15748F72" w14:textId="08E942A4" w:rsidR="00E04ED0" w:rsidRPr="00F36017" w:rsidRDefault="00F36017" w:rsidP="00E04ED0">
      <w:pPr>
        <w:textAlignment w:val="baseline"/>
        <w:rPr>
          <w:rFonts w:ascii="Cambria" w:eastAsia="Times New Roman" w:hAnsi="Cambria"/>
        </w:rPr>
      </w:pPr>
      <w:r>
        <w:rPr>
          <w:rFonts w:ascii="Calibri" w:eastAsia="Times New Roman" w:hAnsi="Calibri" w:cs="Calibri"/>
        </w:rPr>
        <w:t>Our progressive, cross-sector coalition</w:t>
      </w:r>
      <w:r w:rsidR="00E04ED0" w:rsidRPr="00E04ED0">
        <w:rPr>
          <w:rFonts w:ascii="Calibri" w:eastAsia="Times New Roman" w:hAnsi="Calibri" w:cs="Calibri"/>
        </w:rPr>
        <w:t xml:space="preserve"> </w:t>
      </w:r>
      <w:r>
        <w:rPr>
          <w:rFonts w:ascii="Calibri" w:eastAsia="Times New Roman" w:hAnsi="Calibri" w:cs="Calibri"/>
        </w:rPr>
        <w:t xml:space="preserve">has a </w:t>
      </w:r>
      <w:r w:rsidR="00E04ED0" w:rsidRPr="00E04ED0">
        <w:rPr>
          <w:rFonts w:ascii="Calibri" w:eastAsia="Times New Roman" w:hAnsi="Calibri" w:cs="Calibri"/>
        </w:rPr>
        <w:t xml:space="preserve">slew of bold policy ideas to </w:t>
      </w:r>
      <w:r>
        <w:rPr>
          <w:rFonts w:ascii="Calibri" w:eastAsia="Times New Roman" w:hAnsi="Calibri" w:cs="Calibri"/>
        </w:rPr>
        <w:t xml:space="preserve">pressing </w:t>
      </w:r>
      <w:r w:rsidR="00E04ED0" w:rsidRPr="00E04ED0">
        <w:rPr>
          <w:rFonts w:ascii="Calibri" w:eastAsia="Times New Roman" w:hAnsi="Calibri" w:cs="Calibri"/>
        </w:rPr>
        <w:t>21</w:t>
      </w:r>
      <w:r w:rsidR="00E04ED0" w:rsidRPr="00E04ED0">
        <w:rPr>
          <w:rFonts w:ascii="Calibri" w:eastAsia="Times New Roman" w:hAnsi="Calibri" w:cs="Calibri"/>
          <w:sz w:val="19"/>
          <w:szCs w:val="19"/>
          <w:vertAlign w:val="superscript"/>
        </w:rPr>
        <w:t>st</w:t>
      </w:r>
      <w:r w:rsidR="00E04ED0" w:rsidRPr="00E04ED0">
        <w:rPr>
          <w:rFonts w:ascii="Calibri" w:eastAsia="Times New Roman" w:hAnsi="Calibri" w:cs="Calibri"/>
        </w:rPr>
        <w:t xml:space="preserve"> century economic, environmental and social c</w:t>
      </w:r>
      <w:r>
        <w:rPr>
          <w:rFonts w:ascii="Calibri" w:eastAsia="Times New Roman" w:hAnsi="Calibri" w:cs="Calibri"/>
        </w:rPr>
        <w:t>rise</w:t>
      </w:r>
      <w:r w:rsidR="00E04ED0" w:rsidRPr="00E04ED0">
        <w:rPr>
          <w:rFonts w:ascii="Calibri" w:eastAsia="Times New Roman" w:hAnsi="Calibri" w:cs="Calibri"/>
        </w:rPr>
        <w:t>s</w:t>
      </w:r>
      <w:r w:rsidR="00AC6E6C">
        <w:rPr>
          <w:rFonts w:ascii="Calibri" w:eastAsia="Times New Roman" w:hAnsi="Calibri" w:cs="Calibri"/>
        </w:rPr>
        <w:t xml:space="preserve">. </w:t>
      </w:r>
      <w:r w:rsidR="00E04ED0" w:rsidRPr="00E04ED0">
        <w:rPr>
          <w:rFonts w:ascii="Calibri" w:eastAsia="Times New Roman" w:hAnsi="Calibri" w:cs="Calibri"/>
        </w:rPr>
        <w:t>To meet the challenges we face, and to break the cycle of voter disappointment and cynicism bred by legislative paralysis and broken promises, the Senate must be able to govern</w:t>
      </w:r>
      <w:r>
        <w:rPr>
          <w:rFonts w:ascii="Calibri" w:eastAsia="Times New Roman" w:hAnsi="Calibri" w:cs="Calibri"/>
        </w:rPr>
        <w:t>. T</w:t>
      </w:r>
      <w:r w:rsidR="00BE3ED6">
        <w:rPr>
          <w:rFonts w:ascii="Calibri" w:eastAsia="Times New Roman" w:hAnsi="Calibri" w:cs="Calibri"/>
        </w:rPr>
        <w:t>hat means Sena</w:t>
      </w:r>
      <w:r>
        <w:rPr>
          <w:rFonts w:ascii="Calibri" w:eastAsia="Times New Roman" w:hAnsi="Calibri" w:cs="Calibri"/>
        </w:rPr>
        <w:t xml:space="preserve">te </w:t>
      </w:r>
      <w:r w:rsidR="00BE3ED6">
        <w:rPr>
          <w:rFonts w:ascii="Calibri" w:eastAsia="Times New Roman" w:hAnsi="Calibri" w:cs="Calibri"/>
        </w:rPr>
        <w:t xml:space="preserve">Democrats </w:t>
      </w:r>
      <w:r>
        <w:rPr>
          <w:rFonts w:ascii="Calibri" w:eastAsia="Times New Roman" w:hAnsi="Calibri" w:cs="Calibri"/>
        </w:rPr>
        <w:t>must use the 51-vote majority voters gave them</w:t>
      </w:r>
      <w:r w:rsidR="00BE3ED6">
        <w:rPr>
          <w:rFonts w:ascii="Calibri" w:eastAsia="Times New Roman" w:hAnsi="Calibri" w:cs="Calibri"/>
        </w:rPr>
        <w:t>. They have m</w:t>
      </w:r>
      <w:r>
        <w:rPr>
          <w:rFonts w:ascii="Calibri" w:eastAsia="Times New Roman" w:hAnsi="Calibri" w:cs="Calibri"/>
        </w:rPr>
        <w:t>ultiple</w:t>
      </w:r>
      <w:r w:rsidR="00BE3ED6">
        <w:rPr>
          <w:rFonts w:ascii="Calibri" w:eastAsia="Times New Roman" w:hAnsi="Calibri" w:cs="Calibri"/>
        </w:rPr>
        <w:t xml:space="preserve"> tools available to get bills to the floor and pass them with a simple majority including</w:t>
      </w:r>
      <w:r w:rsidR="00E04ED0" w:rsidRPr="00E04ED0">
        <w:rPr>
          <w:rFonts w:ascii="Calibri" w:eastAsia="Times New Roman" w:hAnsi="Calibri" w:cs="Calibri"/>
        </w:rPr>
        <w:t>: </w:t>
      </w:r>
    </w:p>
    <w:p w14:paraId="2FC128DB" w14:textId="77777777" w:rsidR="00AC67EA" w:rsidRPr="00E04ED0" w:rsidRDefault="00AC67EA" w:rsidP="00E04ED0">
      <w:pPr>
        <w:textAlignment w:val="baseline"/>
        <w:rPr>
          <w:rFonts w:eastAsia="Times New Roman"/>
        </w:rPr>
      </w:pPr>
    </w:p>
    <w:p w14:paraId="33AFBC31" w14:textId="5CFDEF69" w:rsidR="00E04ED0" w:rsidRDefault="00E04ED0" w:rsidP="00AC67EA">
      <w:pPr>
        <w:pStyle w:val="ListParagraph"/>
        <w:numPr>
          <w:ilvl w:val="0"/>
          <w:numId w:val="11"/>
        </w:numPr>
        <w:textAlignment w:val="baseline"/>
        <w:rPr>
          <w:rFonts w:ascii="Calibri" w:eastAsia="Times New Roman" w:hAnsi="Calibri" w:cs="Calibri"/>
        </w:rPr>
      </w:pPr>
      <w:r w:rsidRPr="00AC67EA">
        <w:rPr>
          <w:rFonts w:ascii="Calibri" w:eastAsia="Times New Roman" w:hAnsi="Calibri" w:cs="Calibri"/>
          <w:b/>
          <w:bCs/>
        </w:rPr>
        <w:t>Abolish the Legislative Filibuster</w:t>
      </w:r>
      <w:r w:rsidRPr="00AC67EA">
        <w:rPr>
          <w:rFonts w:ascii="Calibri" w:eastAsia="Times New Roman" w:hAnsi="Calibri" w:cs="Calibri"/>
          <w:color w:val="000000"/>
        </w:rPr>
        <w:t>:  Require a simple majority to invoke cloture on legislative items.</w:t>
      </w:r>
      <w:r w:rsidRPr="00AC67EA">
        <w:rPr>
          <w:rFonts w:ascii="Calibri" w:eastAsia="Times New Roman" w:hAnsi="Calibri" w:cs="Calibri"/>
        </w:rPr>
        <w:t> </w:t>
      </w:r>
    </w:p>
    <w:p w14:paraId="14D66E02" w14:textId="77777777" w:rsidR="00AC67EA" w:rsidRPr="00AC67EA" w:rsidRDefault="00AC67EA" w:rsidP="00AC67EA">
      <w:pPr>
        <w:pStyle w:val="ListParagraph"/>
        <w:textAlignment w:val="baseline"/>
        <w:rPr>
          <w:rFonts w:ascii="Calibri" w:eastAsia="Times New Roman" w:hAnsi="Calibri" w:cs="Calibri"/>
        </w:rPr>
      </w:pPr>
    </w:p>
    <w:p w14:paraId="77D36AFB" w14:textId="7774B1FE" w:rsidR="00E04ED0" w:rsidRDefault="00E04ED0" w:rsidP="00AC67EA">
      <w:pPr>
        <w:pStyle w:val="ListParagraph"/>
        <w:numPr>
          <w:ilvl w:val="0"/>
          <w:numId w:val="11"/>
        </w:numPr>
        <w:textAlignment w:val="baseline"/>
        <w:rPr>
          <w:rFonts w:ascii="Calibri" w:eastAsia="Times New Roman" w:hAnsi="Calibri" w:cs="Calibri"/>
        </w:rPr>
      </w:pPr>
      <w:r w:rsidRPr="00AC67EA">
        <w:rPr>
          <w:rFonts w:ascii="Calibri" w:eastAsia="Times New Roman" w:hAnsi="Calibri" w:cs="Calibri"/>
          <w:b/>
          <w:bCs/>
        </w:rPr>
        <w:t>Institute a Talking Filibuster</w:t>
      </w:r>
      <w:r w:rsidRPr="00AC67EA">
        <w:rPr>
          <w:rFonts w:ascii="Calibri" w:eastAsia="Times New Roman" w:hAnsi="Calibri" w:cs="Calibri"/>
          <w:color w:val="000000"/>
        </w:rPr>
        <w:t>: Instead of eliminating the filibuster entirely, this option would require Senators who wish to filibuster to actually speak on the floor to maintain a filibuster. This puts the onus on the minority to continue to block progress</w:t>
      </w:r>
      <w:r w:rsidR="00AC67EA">
        <w:rPr>
          <w:rFonts w:ascii="Calibri" w:eastAsia="Times New Roman" w:hAnsi="Calibri" w:cs="Calibri"/>
          <w:color w:val="000000"/>
        </w:rPr>
        <w:t xml:space="preserve"> and </w:t>
      </w:r>
      <w:r w:rsidRPr="00AC67EA">
        <w:rPr>
          <w:rFonts w:ascii="Calibri" w:eastAsia="Times New Roman" w:hAnsi="Calibri" w:cs="Calibri"/>
          <w:color w:val="000000"/>
        </w:rPr>
        <w:t>give</w:t>
      </w:r>
      <w:r w:rsidR="00AC67EA">
        <w:rPr>
          <w:rFonts w:ascii="Calibri" w:eastAsia="Times New Roman" w:hAnsi="Calibri" w:cs="Calibri"/>
          <w:color w:val="000000"/>
        </w:rPr>
        <w:t xml:space="preserve">s </w:t>
      </w:r>
      <w:r w:rsidRPr="00AC67EA">
        <w:rPr>
          <w:rFonts w:ascii="Calibri" w:eastAsia="Times New Roman" w:hAnsi="Calibri" w:cs="Calibri"/>
          <w:color w:val="000000"/>
        </w:rPr>
        <w:t>the public a chance to weigh in, rais</w:t>
      </w:r>
      <w:r w:rsidR="00AC67EA">
        <w:rPr>
          <w:rFonts w:ascii="Calibri" w:eastAsia="Times New Roman" w:hAnsi="Calibri" w:cs="Calibri"/>
          <w:color w:val="000000"/>
        </w:rPr>
        <w:t>ing</w:t>
      </w:r>
      <w:r w:rsidRPr="00AC67EA">
        <w:rPr>
          <w:rFonts w:ascii="Calibri" w:eastAsia="Times New Roman" w:hAnsi="Calibri" w:cs="Calibri"/>
          <w:color w:val="000000"/>
        </w:rPr>
        <w:t xml:space="preserve"> the bar for blocking legislative action. </w:t>
      </w:r>
      <w:r w:rsidRPr="00AC67EA">
        <w:rPr>
          <w:rFonts w:ascii="Calibri" w:eastAsia="Times New Roman" w:hAnsi="Calibri" w:cs="Calibri"/>
        </w:rPr>
        <w:t> </w:t>
      </w:r>
    </w:p>
    <w:p w14:paraId="1A20BD69" w14:textId="77777777" w:rsidR="00AC67EA" w:rsidRPr="00AC67EA" w:rsidRDefault="00AC67EA" w:rsidP="00AC67EA">
      <w:pPr>
        <w:textAlignment w:val="baseline"/>
        <w:rPr>
          <w:rFonts w:ascii="Calibri" w:eastAsia="Times New Roman" w:hAnsi="Calibri" w:cs="Calibri"/>
        </w:rPr>
      </w:pPr>
    </w:p>
    <w:p w14:paraId="04BC0E75" w14:textId="71E55A22" w:rsidR="00E04ED0" w:rsidRPr="00AC67EA" w:rsidRDefault="00E04ED0" w:rsidP="00AC67EA">
      <w:pPr>
        <w:pStyle w:val="ListParagraph"/>
        <w:numPr>
          <w:ilvl w:val="0"/>
          <w:numId w:val="11"/>
        </w:numPr>
        <w:textAlignment w:val="baseline"/>
        <w:rPr>
          <w:rFonts w:ascii="Calibri" w:eastAsia="Times New Roman" w:hAnsi="Calibri" w:cs="Calibri"/>
        </w:rPr>
      </w:pPr>
      <w:r w:rsidRPr="00AC67EA">
        <w:rPr>
          <w:rFonts w:ascii="Calibri" w:eastAsia="Times New Roman" w:hAnsi="Calibri" w:cs="Calibri"/>
          <w:b/>
          <w:bCs/>
        </w:rPr>
        <w:t>Expand Reconciliation</w:t>
      </w:r>
      <w:r w:rsidRPr="00AC67EA">
        <w:rPr>
          <w:rFonts w:ascii="Calibri" w:eastAsia="Times New Roman" w:hAnsi="Calibri" w:cs="Calibri"/>
          <w:color w:val="000000"/>
        </w:rPr>
        <w:t>: Expand consideration of items through reconciliation to include items without a direct budgetary impact. </w:t>
      </w:r>
      <w:r w:rsidRPr="00AC67EA">
        <w:rPr>
          <w:rFonts w:ascii="Calibri" w:eastAsia="Times New Roman" w:hAnsi="Calibri" w:cs="Calibri"/>
        </w:rPr>
        <w:t> </w:t>
      </w:r>
    </w:p>
    <w:p w14:paraId="3D8347F1" w14:textId="33805306" w:rsidR="00E04ED0" w:rsidRPr="00E04ED0" w:rsidRDefault="00E04ED0" w:rsidP="00AC67EA">
      <w:pPr>
        <w:ind w:left="720" w:firstLine="60"/>
        <w:textAlignment w:val="baseline"/>
        <w:rPr>
          <w:rFonts w:eastAsia="Times New Roman"/>
        </w:rPr>
      </w:pPr>
    </w:p>
    <w:p w14:paraId="3DB8F268" w14:textId="77777777" w:rsidR="00E04ED0" w:rsidRPr="00E04ED0" w:rsidRDefault="00E04ED0" w:rsidP="00E04ED0">
      <w:pPr>
        <w:textAlignment w:val="baseline"/>
        <w:rPr>
          <w:rFonts w:eastAsia="Times New Roman"/>
        </w:rPr>
      </w:pPr>
      <w:r w:rsidRPr="00E04ED0">
        <w:rPr>
          <w:rFonts w:ascii="Calibri" w:eastAsia="Times New Roman" w:hAnsi="Calibri" w:cs="Calibri"/>
        </w:rPr>
        <w:t> </w:t>
      </w:r>
    </w:p>
    <w:p w14:paraId="7B385E1D" w14:textId="77777777" w:rsidR="00E04ED0" w:rsidRPr="00E04ED0" w:rsidRDefault="00E04ED0" w:rsidP="00E04ED0">
      <w:pPr>
        <w:jc w:val="center"/>
        <w:textAlignment w:val="baseline"/>
        <w:rPr>
          <w:rFonts w:eastAsia="Times New Roman"/>
        </w:rPr>
      </w:pPr>
      <w:r w:rsidRPr="00E04ED0">
        <w:rPr>
          <w:rFonts w:ascii="Verdana" w:eastAsia="Times New Roman" w:hAnsi="Verdana"/>
          <w:b/>
          <w:bCs/>
          <w:color w:val="F15623"/>
        </w:rPr>
        <w:lastRenderedPageBreak/>
        <w:t>The Senate has been Locked Up and the Old Keys are Gone</w:t>
      </w:r>
      <w:r w:rsidRPr="00E04ED0">
        <w:rPr>
          <w:rFonts w:ascii="Verdana" w:eastAsia="Times New Roman" w:hAnsi="Verdana"/>
        </w:rPr>
        <w:t> </w:t>
      </w:r>
      <w:r w:rsidRPr="00E04ED0">
        <w:rPr>
          <w:rFonts w:ascii="Verdana" w:eastAsia="Times New Roman" w:hAnsi="Verdana"/>
        </w:rPr>
        <w:br/>
      </w:r>
      <w:r w:rsidRPr="00E04ED0">
        <w:rPr>
          <w:rFonts w:ascii="Calibri" w:eastAsia="Times New Roman" w:hAnsi="Calibri" w:cs="Calibri"/>
        </w:rPr>
        <w:t> </w:t>
      </w:r>
    </w:p>
    <w:p w14:paraId="3C7F72AD" w14:textId="4514A649" w:rsidR="00E04ED0" w:rsidRPr="00E04ED0" w:rsidRDefault="00E04ED0" w:rsidP="00E04ED0">
      <w:pPr>
        <w:textAlignment w:val="baseline"/>
        <w:rPr>
          <w:rFonts w:eastAsia="Times New Roman"/>
        </w:rPr>
      </w:pPr>
      <w:r w:rsidRPr="00E04ED0">
        <w:rPr>
          <w:rFonts w:ascii="Calibri" w:eastAsia="Times New Roman" w:hAnsi="Calibri" w:cs="Calibri"/>
        </w:rPr>
        <w:t xml:space="preserve">Some long for when the Senate was a more deliberative body with moderating, bipartisan coalitions. The fact is, government never worked for </w:t>
      </w:r>
      <w:r w:rsidRPr="00E04ED0">
        <w:rPr>
          <w:rFonts w:ascii="Calibri" w:eastAsia="Times New Roman" w:hAnsi="Calibri" w:cs="Calibri"/>
          <w:i/>
          <w:iCs/>
        </w:rPr>
        <w:t>all</w:t>
      </w:r>
      <w:r w:rsidRPr="00E04ED0">
        <w:rPr>
          <w:rFonts w:ascii="Calibri" w:eastAsia="Times New Roman" w:hAnsi="Calibri" w:cs="Calibri"/>
        </w:rPr>
        <w:t xml:space="preserve"> people. Restoring a culture of collegiality and bipartisanship to the Senate is worthy of longer-term discussion</w:t>
      </w:r>
      <w:r w:rsidR="00BE3ED6">
        <w:rPr>
          <w:rFonts w:ascii="Calibri" w:eastAsia="Times New Roman" w:hAnsi="Calibri" w:cs="Calibri"/>
        </w:rPr>
        <w:t>, b</w:t>
      </w:r>
      <w:r w:rsidRPr="00E04ED0">
        <w:rPr>
          <w:rFonts w:ascii="Calibri" w:eastAsia="Times New Roman" w:hAnsi="Calibri" w:cs="Calibri"/>
        </w:rPr>
        <w:t>ut the current rules requiring 60 votes to pass most policy initiatives are crippling, especially with our government facing a growing crisis of legitimacy.  </w:t>
      </w:r>
      <w:r w:rsidRPr="00E04ED0">
        <w:rPr>
          <w:rFonts w:ascii="Calibri" w:eastAsia="Times New Roman" w:hAnsi="Calibri" w:cs="Calibri"/>
        </w:rPr>
        <w:br/>
      </w:r>
      <w:r w:rsidRPr="00E04ED0">
        <w:rPr>
          <w:rFonts w:ascii="Calibri" w:eastAsia="Times New Roman" w:hAnsi="Calibri" w:cs="Calibri"/>
          <w:sz w:val="22"/>
          <w:szCs w:val="22"/>
        </w:rPr>
        <w:t> </w:t>
      </w:r>
      <w:r w:rsidRPr="00E04ED0">
        <w:rPr>
          <w:rFonts w:ascii="Calibri" w:eastAsia="Times New Roman" w:hAnsi="Calibri" w:cs="Calibri"/>
          <w:sz w:val="22"/>
          <w:szCs w:val="22"/>
        </w:rPr>
        <w:br/>
      </w:r>
      <w:r w:rsidRPr="00E04ED0">
        <w:rPr>
          <w:rFonts w:ascii="Calibri" w:eastAsia="Times New Roman" w:hAnsi="Calibri" w:cs="Calibri"/>
          <w:b/>
          <w:bCs/>
        </w:rPr>
        <w:t>No Path to 60 Votes</w:t>
      </w:r>
      <w:r w:rsidRPr="00E04ED0">
        <w:rPr>
          <w:rFonts w:ascii="Calibri" w:eastAsia="Times New Roman" w:hAnsi="Calibri" w:cs="Calibri"/>
        </w:rPr>
        <w:t> </w:t>
      </w:r>
      <w:r w:rsidRPr="00E04ED0">
        <w:rPr>
          <w:rFonts w:ascii="Calibri" w:eastAsia="Times New Roman" w:hAnsi="Calibri" w:cs="Calibri"/>
        </w:rPr>
        <w:br/>
      </w:r>
      <w:r w:rsidRPr="00E04ED0">
        <w:rPr>
          <w:rFonts w:ascii="Calibri" w:eastAsia="Times New Roman" w:hAnsi="Calibri" w:cs="Calibri"/>
          <w:color w:val="000000"/>
        </w:rPr>
        <w:t xml:space="preserve">In the current political climate, there is no realistic path to garnering 60 votes for priorities like climate change, infrastructure, income inequality, gun control, democracy, and voting rights. </w:t>
      </w:r>
      <w:r w:rsidR="00BE3ED6">
        <w:rPr>
          <w:rFonts w:ascii="Calibri" w:eastAsia="Times New Roman" w:hAnsi="Calibri" w:cs="Calibri"/>
          <w:color w:val="000000"/>
        </w:rPr>
        <w:t>G</w:t>
      </w:r>
      <w:r w:rsidRPr="00E04ED0">
        <w:rPr>
          <w:rFonts w:ascii="Calibri" w:eastAsia="Times New Roman" w:hAnsi="Calibri" w:cs="Calibri"/>
          <w:color w:val="000000"/>
        </w:rPr>
        <w:t xml:space="preserve">etting to 60 would require at least </w:t>
      </w:r>
      <w:r w:rsidR="00BE3ED6">
        <w:rPr>
          <w:rFonts w:ascii="Calibri" w:eastAsia="Times New Roman" w:hAnsi="Calibri" w:cs="Calibri"/>
          <w:color w:val="000000"/>
        </w:rPr>
        <w:t xml:space="preserve">10 </w:t>
      </w:r>
      <w:r w:rsidRPr="00E04ED0">
        <w:rPr>
          <w:rFonts w:ascii="Calibri" w:eastAsia="Times New Roman" w:hAnsi="Calibri" w:cs="Calibri"/>
          <w:color w:val="000000"/>
        </w:rPr>
        <w:t>Republican votes. Garnering 60 votes for progressive legislation that takes on Wall Street, oil and gas, or big Pharma is all the more difficult when you consider that it can cost more than $50 million to win a U.S. Senate seat, favoring the election of wealthy, self-financed candidates and those who are most successful at rubbing shoulders with and raising money from the privileged elite. </w:t>
      </w:r>
      <w:r w:rsidRPr="00E04ED0">
        <w:rPr>
          <w:rFonts w:ascii="Calibri" w:eastAsia="Times New Roman" w:hAnsi="Calibri" w:cs="Calibri"/>
        </w:rPr>
        <w:t> </w:t>
      </w:r>
    </w:p>
    <w:p w14:paraId="005F1F4F" w14:textId="77777777" w:rsidR="00E04ED0" w:rsidRPr="00E04ED0" w:rsidRDefault="00E04ED0" w:rsidP="00E04ED0">
      <w:pPr>
        <w:textAlignment w:val="baseline"/>
        <w:rPr>
          <w:rFonts w:eastAsia="Times New Roman"/>
        </w:rPr>
      </w:pPr>
      <w:r w:rsidRPr="00E04ED0">
        <w:rPr>
          <w:rFonts w:ascii="Calibri" w:eastAsia="Times New Roman" w:hAnsi="Calibri" w:cs="Calibri"/>
        </w:rPr>
        <w:t> </w:t>
      </w:r>
    </w:p>
    <w:p w14:paraId="5C40BF9D" w14:textId="77777777" w:rsidR="00E04ED0" w:rsidRPr="00E04ED0" w:rsidRDefault="00E04ED0" w:rsidP="00E04ED0">
      <w:pPr>
        <w:textAlignment w:val="baseline"/>
        <w:rPr>
          <w:rFonts w:eastAsia="Times New Roman"/>
        </w:rPr>
      </w:pPr>
      <w:r w:rsidRPr="00E04ED0">
        <w:rPr>
          <w:rFonts w:ascii="Calibri" w:eastAsia="Times New Roman" w:hAnsi="Calibri" w:cs="Calibri"/>
          <w:b/>
          <w:bCs/>
          <w:color w:val="000000"/>
        </w:rPr>
        <w:t>Senate Rules Make Partisan Gridlock Worse</w:t>
      </w:r>
      <w:r w:rsidRPr="00E04ED0">
        <w:rPr>
          <w:rFonts w:ascii="Calibri" w:eastAsia="Times New Roman" w:hAnsi="Calibri" w:cs="Calibri"/>
        </w:rPr>
        <w:t> </w:t>
      </w:r>
    </w:p>
    <w:p w14:paraId="3B03C06E" w14:textId="77777777" w:rsidR="00E04ED0" w:rsidRPr="00E04ED0" w:rsidRDefault="00E04ED0" w:rsidP="00E04ED0">
      <w:pPr>
        <w:textAlignment w:val="baseline"/>
        <w:rPr>
          <w:rFonts w:eastAsia="Times New Roman"/>
        </w:rPr>
      </w:pPr>
      <w:r w:rsidRPr="00E04ED0">
        <w:rPr>
          <w:rFonts w:ascii="Calibri" w:eastAsia="Times New Roman" w:hAnsi="Calibri" w:cs="Calibri"/>
        </w:rPr>
        <w:t>Some have asserted that the filibuster fosters bipartisanship, and while that may have once been true, today it actually hardens partisan lines and discourages cooperation by making it easier for a minority of senators to block whatever the other side wants. Both sides have learned well that blame for the failure to govern never falls on the minority. Once, the threat of a filibuster may have been used to make sure the minority could shape legislation, but now it is used almost exclusively to block legislation and even discussion of major issues altogether.   </w:t>
      </w:r>
    </w:p>
    <w:p w14:paraId="19FA0E62" w14:textId="77777777" w:rsidR="00E04ED0" w:rsidRPr="00E04ED0" w:rsidRDefault="00E04ED0" w:rsidP="00E04ED0">
      <w:pPr>
        <w:textAlignment w:val="baseline"/>
        <w:rPr>
          <w:rFonts w:eastAsia="Times New Roman"/>
        </w:rPr>
      </w:pPr>
      <w:r w:rsidRPr="00E04ED0">
        <w:rPr>
          <w:rFonts w:ascii="Calibri" w:eastAsia="Times New Roman" w:hAnsi="Calibri" w:cs="Calibri"/>
        </w:rPr>
        <w:t> </w:t>
      </w:r>
    </w:p>
    <w:p w14:paraId="290697F3" w14:textId="77777777" w:rsidR="00E04ED0" w:rsidRPr="00E04ED0" w:rsidRDefault="00E04ED0" w:rsidP="00E04ED0">
      <w:pPr>
        <w:textAlignment w:val="baseline"/>
        <w:rPr>
          <w:rFonts w:eastAsia="Times New Roman"/>
        </w:rPr>
      </w:pPr>
      <w:r w:rsidRPr="00E04ED0">
        <w:rPr>
          <w:rFonts w:ascii="Calibri" w:eastAsia="Times New Roman" w:hAnsi="Calibri" w:cs="Calibri"/>
          <w:b/>
          <w:bCs/>
        </w:rPr>
        <w:t>Current Rules Do Not Protect Progressive Values from a Republican Majority</w:t>
      </w:r>
      <w:r w:rsidRPr="00E04ED0">
        <w:rPr>
          <w:rFonts w:ascii="Calibri" w:eastAsia="Times New Roman" w:hAnsi="Calibri" w:cs="Calibri"/>
        </w:rPr>
        <w:t> </w:t>
      </w:r>
    </w:p>
    <w:p w14:paraId="7D0010A7" w14:textId="77777777" w:rsidR="00E04ED0" w:rsidRPr="00E04ED0" w:rsidRDefault="00E04ED0" w:rsidP="00E04ED0">
      <w:pPr>
        <w:textAlignment w:val="baseline"/>
        <w:rPr>
          <w:rFonts w:eastAsia="Times New Roman"/>
        </w:rPr>
      </w:pPr>
      <w:r w:rsidRPr="00E04ED0">
        <w:rPr>
          <w:rFonts w:ascii="Calibri" w:eastAsia="Times New Roman" w:hAnsi="Calibri" w:cs="Calibri"/>
        </w:rPr>
        <w:t>As McConnell has shown repeatedly, he will change norms and rules as he sees necessary to advance Republican power and the agenda of his wealthy patrons.  He has not yet addressed the legislative filibuster because Republicans already changed the rules to advance their two primary priorities.  If in the future he feels it is in Republican interests to end Democrats’ ability to filibuster, he has proven time and again that he will do it.   </w:t>
      </w:r>
    </w:p>
    <w:p w14:paraId="068BCC89" w14:textId="77777777" w:rsidR="00E04ED0" w:rsidRPr="00E04ED0" w:rsidRDefault="00E04ED0" w:rsidP="00E04ED0">
      <w:pPr>
        <w:textAlignment w:val="baseline"/>
        <w:rPr>
          <w:rFonts w:eastAsia="Times New Roman"/>
        </w:rPr>
      </w:pPr>
      <w:r w:rsidRPr="00E04ED0">
        <w:rPr>
          <w:rFonts w:ascii="Calibri" w:eastAsia="Times New Roman" w:hAnsi="Calibri" w:cs="Calibri"/>
        </w:rPr>
        <w:t> </w:t>
      </w:r>
    </w:p>
    <w:p w14:paraId="3C324C9B" w14:textId="77777777" w:rsidR="00E04ED0" w:rsidRPr="00E04ED0" w:rsidRDefault="00E04ED0" w:rsidP="00E04ED0">
      <w:pPr>
        <w:jc w:val="center"/>
        <w:textAlignment w:val="baseline"/>
        <w:rPr>
          <w:rFonts w:eastAsia="Times New Roman"/>
        </w:rPr>
      </w:pPr>
      <w:r w:rsidRPr="00E04ED0">
        <w:rPr>
          <w:rFonts w:ascii="Verdana" w:eastAsia="Times New Roman" w:hAnsi="Verdana"/>
          <w:b/>
          <w:bCs/>
          <w:color w:val="F15623"/>
        </w:rPr>
        <w:t>America’s Future Hangs in the Balance</w:t>
      </w:r>
      <w:r w:rsidRPr="00E04ED0">
        <w:rPr>
          <w:rFonts w:ascii="Verdana" w:eastAsia="Times New Roman" w:hAnsi="Verdana"/>
        </w:rPr>
        <w:t> </w:t>
      </w:r>
    </w:p>
    <w:p w14:paraId="70B1AFEC" w14:textId="77777777" w:rsidR="00E04ED0" w:rsidRPr="00E04ED0" w:rsidRDefault="00E04ED0" w:rsidP="00E04ED0">
      <w:pPr>
        <w:jc w:val="center"/>
        <w:textAlignment w:val="baseline"/>
        <w:rPr>
          <w:rFonts w:eastAsia="Times New Roman"/>
        </w:rPr>
      </w:pPr>
      <w:r w:rsidRPr="00E04ED0">
        <w:rPr>
          <w:rFonts w:ascii="Verdana" w:eastAsia="Times New Roman" w:hAnsi="Verdana"/>
        </w:rPr>
        <w:t> </w:t>
      </w:r>
    </w:p>
    <w:p w14:paraId="6BB6D3DD" w14:textId="77777777" w:rsidR="00E04ED0" w:rsidRPr="00E04ED0" w:rsidRDefault="00E04ED0" w:rsidP="00E04ED0">
      <w:pPr>
        <w:textAlignment w:val="baseline"/>
        <w:rPr>
          <w:rFonts w:eastAsia="Times New Roman"/>
        </w:rPr>
      </w:pPr>
      <w:r w:rsidRPr="00E04ED0">
        <w:rPr>
          <w:rFonts w:ascii="Calibri" w:eastAsia="Times New Roman" w:hAnsi="Calibri" w:cs="Calibri"/>
        </w:rPr>
        <w:t>Inaction and gridlock breed voter cynicism and contempt toward government.</w:t>
      </w:r>
      <w:r w:rsidRPr="00E04ED0">
        <w:rPr>
          <w:rFonts w:ascii="Cambria" w:eastAsia="Times New Roman" w:hAnsi="Cambria"/>
        </w:rPr>
        <w:t xml:space="preserve"> </w:t>
      </w:r>
      <w:r w:rsidRPr="00E04ED0">
        <w:rPr>
          <w:rFonts w:ascii="Calibri" w:eastAsia="Times New Roman" w:hAnsi="Calibri" w:cs="Calibri"/>
        </w:rPr>
        <w:t>People grow apathetic</w:t>
      </w:r>
      <w:r w:rsidRPr="00E04ED0">
        <w:rPr>
          <w:rFonts w:ascii="Cambria" w:eastAsia="Times New Roman" w:hAnsi="Cambria"/>
        </w:rPr>
        <w:t xml:space="preserve"> </w:t>
      </w:r>
      <w:r w:rsidRPr="00E04ED0">
        <w:rPr>
          <w:rFonts w:ascii="Calibri" w:eastAsia="Times New Roman" w:hAnsi="Calibri" w:cs="Calibri"/>
        </w:rPr>
        <w:t>and don’t believe their votes matter.</w:t>
      </w:r>
      <w:r w:rsidRPr="00E04ED0">
        <w:rPr>
          <w:rFonts w:ascii="Cambria" w:eastAsia="Times New Roman" w:hAnsi="Cambria"/>
        </w:rPr>
        <w:t xml:space="preserve"> </w:t>
      </w:r>
      <w:r w:rsidRPr="00E04ED0">
        <w:rPr>
          <w:rFonts w:ascii="Calibri" w:eastAsia="Times New Roman" w:hAnsi="Calibri" w:cs="Calibri"/>
        </w:rPr>
        <w:t>They have heard too many promises and experienced too few results.</w:t>
      </w:r>
      <w:r w:rsidRPr="00E04ED0">
        <w:rPr>
          <w:rFonts w:ascii="Cambria" w:eastAsia="Times New Roman" w:hAnsi="Cambria"/>
        </w:rPr>
        <w:t>   </w:t>
      </w:r>
    </w:p>
    <w:p w14:paraId="5FEAAB1C" w14:textId="1409442C" w:rsidR="00E04ED0" w:rsidRDefault="00E04ED0" w:rsidP="00E04ED0">
      <w:pPr>
        <w:textAlignment w:val="baseline"/>
        <w:rPr>
          <w:rFonts w:ascii="Calibri" w:eastAsia="Times New Roman" w:hAnsi="Calibri" w:cs="Calibri"/>
        </w:rPr>
      </w:pPr>
      <w:r w:rsidRPr="00E04ED0">
        <w:rPr>
          <w:rFonts w:ascii="Calibri" w:eastAsia="Times New Roman" w:hAnsi="Calibri" w:cs="Calibri"/>
        </w:rPr>
        <w:t xml:space="preserve">There is strong public support for our values of inclusion and justice and opportunity for all. Policies built on those values can meet the challenges we face. </w:t>
      </w:r>
      <w:r w:rsidRPr="00E04ED0">
        <w:rPr>
          <w:rFonts w:ascii="Calibri" w:eastAsia="Times New Roman" w:hAnsi="Calibri" w:cs="Calibri"/>
          <w:b/>
          <w:bCs/>
        </w:rPr>
        <w:t>We must ensure that the Senate can vote on those policies so America can rise to this moment.</w:t>
      </w:r>
      <w:r w:rsidRPr="00E04ED0">
        <w:rPr>
          <w:rFonts w:ascii="Calibri" w:eastAsia="Times New Roman" w:hAnsi="Calibri" w:cs="Calibri"/>
        </w:rPr>
        <w:t> </w:t>
      </w:r>
    </w:p>
    <w:p w14:paraId="4288F5F2" w14:textId="1B5013F7" w:rsidR="003A683C" w:rsidRDefault="003A683C" w:rsidP="00E04ED0">
      <w:pPr>
        <w:textAlignment w:val="baseline"/>
        <w:rPr>
          <w:rFonts w:ascii="Calibri" w:eastAsia="Times New Roman" w:hAnsi="Calibri" w:cs="Calibri"/>
        </w:rPr>
      </w:pPr>
    </w:p>
    <w:p w14:paraId="54ABB576" w14:textId="77777777" w:rsidR="00F36017" w:rsidRDefault="00F36017" w:rsidP="00490D63">
      <w:pPr>
        <w:rPr>
          <w:rFonts w:ascii="Calibri" w:eastAsia="Times New Roman" w:hAnsi="Calibri" w:cs="Calibri"/>
        </w:rPr>
      </w:pPr>
    </w:p>
    <w:p w14:paraId="4B6DCD8F" w14:textId="77777777" w:rsidR="00F36017" w:rsidRDefault="00F36017" w:rsidP="00490D63">
      <w:pPr>
        <w:rPr>
          <w:rFonts w:ascii="Calibri" w:eastAsia="Times New Roman" w:hAnsi="Calibri" w:cs="Calibri"/>
        </w:rPr>
      </w:pPr>
    </w:p>
    <w:p w14:paraId="49F71436" w14:textId="77777777" w:rsidR="00F36017" w:rsidRDefault="00F36017" w:rsidP="00490D63">
      <w:pPr>
        <w:rPr>
          <w:rFonts w:ascii="Calibri" w:eastAsia="Times New Roman" w:hAnsi="Calibri" w:cs="Calibri"/>
        </w:rPr>
      </w:pPr>
    </w:p>
    <w:p w14:paraId="6A05A809" w14:textId="4E73C270" w:rsidR="00490D63" w:rsidRPr="001F0A7D" w:rsidRDefault="00F36017" w:rsidP="00490D63">
      <w:pPr>
        <w:rPr>
          <w:rFonts w:ascii="Arial" w:hAnsi="Arial" w:cs="Arial"/>
          <w:color w:val="505050"/>
          <w:sz w:val="4"/>
          <w:szCs w:val="4"/>
        </w:rPr>
      </w:pPr>
      <w:r>
        <w:rPr>
          <w:rFonts w:ascii="Calibri" w:eastAsia="Times New Roman" w:hAnsi="Calibri" w:cs="Calibri"/>
        </w:rPr>
        <w:t>January 2021</w:t>
      </w:r>
    </w:p>
    <w:sectPr w:rsidR="00490D63" w:rsidRPr="001F0A7D" w:rsidSect="00E04ED0">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4F44C" w14:textId="77777777" w:rsidR="00CD32DF" w:rsidRDefault="00CD32DF" w:rsidP="00490D63">
      <w:r>
        <w:separator/>
      </w:r>
    </w:p>
  </w:endnote>
  <w:endnote w:type="continuationSeparator" w:id="0">
    <w:p w14:paraId="5E27F1C3" w14:textId="77777777" w:rsidR="00CD32DF" w:rsidRDefault="00CD32DF" w:rsidP="00490D63">
      <w:r>
        <w:continuationSeparator/>
      </w:r>
    </w:p>
  </w:endnote>
  <w:endnote w:type="continuationNotice" w:id="1">
    <w:p w14:paraId="751EFCF2" w14:textId="77777777" w:rsidR="00CD32DF" w:rsidRDefault="00CD3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402D" w14:textId="24F981F7" w:rsidR="00B429FE" w:rsidRPr="001F0A7D" w:rsidRDefault="00B429FE" w:rsidP="00B429FE">
    <w:pPr>
      <w:jc w:val="center"/>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0A84C" w14:textId="77777777" w:rsidR="00CD32DF" w:rsidRDefault="00CD32DF" w:rsidP="00490D63">
      <w:r>
        <w:separator/>
      </w:r>
    </w:p>
  </w:footnote>
  <w:footnote w:type="continuationSeparator" w:id="0">
    <w:p w14:paraId="4B53D5EA" w14:textId="77777777" w:rsidR="00CD32DF" w:rsidRDefault="00CD32DF" w:rsidP="00490D63">
      <w:r>
        <w:continuationSeparator/>
      </w:r>
    </w:p>
  </w:footnote>
  <w:footnote w:type="continuationNotice" w:id="1">
    <w:p w14:paraId="0BCF1C3B" w14:textId="77777777" w:rsidR="00CD32DF" w:rsidRDefault="00CD3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953F7" w14:textId="51D896EC" w:rsidR="00B429FE" w:rsidRDefault="00B429FE" w:rsidP="00B429FE">
    <w:pPr>
      <w:pStyle w:val="Header"/>
      <w:jc w:val="center"/>
    </w:pPr>
    <w:r w:rsidRPr="001F0A7D">
      <w:rPr>
        <w:noProof/>
        <w:sz w:val="22"/>
      </w:rPr>
      <w:drawing>
        <wp:inline distT="0" distB="0" distL="0" distR="0" wp14:anchorId="7D22C3A8" wp14:editId="39B901C3">
          <wp:extent cx="3931433" cy="7153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_Horizontal_FullColor-01 (12).jpg"/>
                  <pic:cNvPicPr/>
                </pic:nvPicPr>
                <pic:blipFill rotWithShape="1">
                  <a:blip r:embed="rId1" cstate="print">
                    <a:extLst>
                      <a:ext uri="{28A0092B-C50C-407E-A947-70E740481C1C}">
                        <a14:useLocalDpi xmlns:a14="http://schemas.microsoft.com/office/drawing/2010/main" val="0"/>
                      </a:ext>
                    </a:extLst>
                  </a:blip>
                  <a:srcRect t="14206" b="14786"/>
                  <a:stretch/>
                </pic:blipFill>
                <pic:spPr bwMode="auto">
                  <a:xfrm>
                    <a:off x="0" y="0"/>
                    <a:ext cx="3932555" cy="7156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AA9"/>
    <w:multiLevelType w:val="multilevel"/>
    <w:tmpl w:val="3688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F02B1"/>
    <w:multiLevelType w:val="hybridMultilevel"/>
    <w:tmpl w:val="CD0E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1BE9"/>
    <w:multiLevelType w:val="multilevel"/>
    <w:tmpl w:val="049C1C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BDE3E22"/>
    <w:multiLevelType w:val="multilevel"/>
    <w:tmpl w:val="B0C0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8342E"/>
    <w:multiLevelType w:val="multilevel"/>
    <w:tmpl w:val="EB40AFF2"/>
    <w:lvl w:ilvl="0">
      <w:start w:val="1"/>
      <w:numFmt w:val="bullet"/>
      <w:lvlText w:val=""/>
      <w:lvlJc w:val="left"/>
      <w:pPr>
        <w:ind w:left="180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823FBA"/>
    <w:multiLevelType w:val="hybridMultilevel"/>
    <w:tmpl w:val="11B81062"/>
    <w:lvl w:ilvl="0" w:tplc="EC10DD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B42F3C"/>
    <w:multiLevelType w:val="hybridMultilevel"/>
    <w:tmpl w:val="8132E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AD091A"/>
    <w:multiLevelType w:val="multilevel"/>
    <w:tmpl w:val="B2E8DE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4E458DA"/>
    <w:multiLevelType w:val="hybridMultilevel"/>
    <w:tmpl w:val="D3A62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34158C"/>
    <w:multiLevelType w:val="hybridMultilevel"/>
    <w:tmpl w:val="B950CE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E5BAC"/>
    <w:multiLevelType w:val="multilevel"/>
    <w:tmpl w:val="2B38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0"/>
  </w:num>
  <w:num w:numId="4">
    <w:abstractNumId w:val="2"/>
  </w:num>
  <w:num w:numId="5">
    <w:abstractNumId w:val="7"/>
  </w:num>
  <w:num w:numId="6">
    <w:abstractNumId w:val="0"/>
  </w:num>
  <w:num w:numId="7">
    <w:abstractNumId w:val="5"/>
  </w:num>
  <w:num w:numId="8">
    <w:abstractNumId w:val="6"/>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63"/>
    <w:rsid w:val="0000052F"/>
    <w:rsid w:val="000010DD"/>
    <w:rsid w:val="000104B0"/>
    <w:rsid w:val="00014059"/>
    <w:rsid w:val="00014D0A"/>
    <w:rsid w:val="00015E3A"/>
    <w:rsid w:val="00034228"/>
    <w:rsid w:val="00035BD4"/>
    <w:rsid w:val="000417D6"/>
    <w:rsid w:val="00052F23"/>
    <w:rsid w:val="00054E9A"/>
    <w:rsid w:val="00057AB8"/>
    <w:rsid w:val="00063902"/>
    <w:rsid w:val="0006717A"/>
    <w:rsid w:val="0007690B"/>
    <w:rsid w:val="000837DF"/>
    <w:rsid w:val="000948ED"/>
    <w:rsid w:val="00096EB9"/>
    <w:rsid w:val="000A5A89"/>
    <w:rsid w:val="000B37B6"/>
    <w:rsid w:val="000C44EC"/>
    <w:rsid w:val="000D0F2F"/>
    <w:rsid w:val="000D78D5"/>
    <w:rsid w:val="000E3DF2"/>
    <w:rsid w:val="00101097"/>
    <w:rsid w:val="001052CE"/>
    <w:rsid w:val="00111998"/>
    <w:rsid w:val="00111E7E"/>
    <w:rsid w:val="00133E56"/>
    <w:rsid w:val="00143022"/>
    <w:rsid w:val="00157E5C"/>
    <w:rsid w:val="001611FF"/>
    <w:rsid w:val="00164223"/>
    <w:rsid w:val="00165E2E"/>
    <w:rsid w:val="00172EF9"/>
    <w:rsid w:val="00191ED0"/>
    <w:rsid w:val="00192E2F"/>
    <w:rsid w:val="0019332D"/>
    <w:rsid w:val="00193B39"/>
    <w:rsid w:val="001A52E4"/>
    <w:rsid w:val="001B2AD2"/>
    <w:rsid w:val="001C6404"/>
    <w:rsid w:val="001D4D72"/>
    <w:rsid w:val="001D51B0"/>
    <w:rsid w:val="001E16FA"/>
    <w:rsid w:val="001E324B"/>
    <w:rsid w:val="001F0A7D"/>
    <w:rsid w:val="001F2AFC"/>
    <w:rsid w:val="001F36E6"/>
    <w:rsid w:val="001F6168"/>
    <w:rsid w:val="001F7E88"/>
    <w:rsid w:val="00201C38"/>
    <w:rsid w:val="0021126A"/>
    <w:rsid w:val="002129DA"/>
    <w:rsid w:val="00217F2F"/>
    <w:rsid w:val="00221CBD"/>
    <w:rsid w:val="002465D3"/>
    <w:rsid w:val="0024747D"/>
    <w:rsid w:val="00257611"/>
    <w:rsid w:val="002625DF"/>
    <w:rsid w:val="00263215"/>
    <w:rsid w:val="00271512"/>
    <w:rsid w:val="00283130"/>
    <w:rsid w:val="0029161A"/>
    <w:rsid w:val="00291793"/>
    <w:rsid w:val="002A4EF8"/>
    <w:rsid w:val="002B229E"/>
    <w:rsid w:val="002B6D02"/>
    <w:rsid w:val="002E4547"/>
    <w:rsid w:val="002E65D2"/>
    <w:rsid w:val="002F0602"/>
    <w:rsid w:val="00307567"/>
    <w:rsid w:val="00320F3A"/>
    <w:rsid w:val="003214B9"/>
    <w:rsid w:val="00330911"/>
    <w:rsid w:val="003415B0"/>
    <w:rsid w:val="00350DEE"/>
    <w:rsid w:val="0035113D"/>
    <w:rsid w:val="003530C4"/>
    <w:rsid w:val="00363D45"/>
    <w:rsid w:val="0037064B"/>
    <w:rsid w:val="0037097D"/>
    <w:rsid w:val="00380F34"/>
    <w:rsid w:val="003837BC"/>
    <w:rsid w:val="00384CB3"/>
    <w:rsid w:val="003913D0"/>
    <w:rsid w:val="003979B0"/>
    <w:rsid w:val="00397AF1"/>
    <w:rsid w:val="003A683C"/>
    <w:rsid w:val="003C3694"/>
    <w:rsid w:val="003D748F"/>
    <w:rsid w:val="003E2489"/>
    <w:rsid w:val="00403B64"/>
    <w:rsid w:val="00404BC0"/>
    <w:rsid w:val="004144E5"/>
    <w:rsid w:val="00427497"/>
    <w:rsid w:val="00434BDF"/>
    <w:rsid w:val="00436E86"/>
    <w:rsid w:val="004400BB"/>
    <w:rsid w:val="00451986"/>
    <w:rsid w:val="00451D33"/>
    <w:rsid w:val="004539C9"/>
    <w:rsid w:val="00490D63"/>
    <w:rsid w:val="004923A9"/>
    <w:rsid w:val="004A2E4E"/>
    <w:rsid w:val="004A70CF"/>
    <w:rsid w:val="004C5306"/>
    <w:rsid w:val="004D23A7"/>
    <w:rsid w:val="004D5335"/>
    <w:rsid w:val="004E0BC4"/>
    <w:rsid w:val="004E4DCD"/>
    <w:rsid w:val="00502CAD"/>
    <w:rsid w:val="00511799"/>
    <w:rsid w:val="005148A3"/>
    <w:rsid w:val="0053542B"/>
    <w:rsid w:val="00535F4E"/>
    <w:rsid w:val="005473B8"/>
    <w:rsid w:val="0056218D"/>
    <w:rsid w:val="00564997"/>
    <w:rsid w:val="005666CA"/>
    <w:rsid w:val="00577B74"/>
    <w:rsid w:val="005971C3"/>
    <w:rsid w:val="005A2E58"/>
    <w:rsid w:val="005A51BD"/>
    <w:rsid w:val="005D48D4"/>
    <w:rsid w:val="005E549D"/>
    <w:rsid w:val="005F1D81"/>
    <w:rsid w:val="005F51E5"/>
    <w:rsid w:val="00604027"/>
    <w:rsid w:val="00621A24"/>
    <w:rsid w:val="00624224"/>
    <w:rsid w:val="00635190"/>
    <w:rsid w:val="0064388F"/>
    <w:rsid w:val="00655F11"/>
    <w:rsid w:val="00664CA3"/>
    <w:rsid w:val="006660D1"/>
    <w:rsid w:val="0066742B"/>
    <w:rsid w:val="0069171F"/>
    <w:rsid w:val="006A1821"/>
    <w:rsid w:val="006C14A1"/>
    <w:rsid w:val="006C1CB2"/>
    <w:rsid w:val="006D0DAB"/>
    <w:rsid w:val="006E3D05"/>
    <w:rsid w:val="007020C8"/>
    <w:rsid w:val="007345EE"/>
    <w:rsid w:val="00751A16"/>
    <w:rsid w:val="0075221C"/>
    <w:rsid w:val="00765414"/>
    <w:rsid w:val="00767CC5"/>
    <w:rsid w:val="00774698"/>
    <w:rsid w:val="00781515"/>
    <w:rsid w:val="007849CB"/>
    <w:rsid w:val="007A4B4A"/>
    <w:rsid w:val="007C4649"/>
    <w:rsid w:val="007E1330"/>
    <w:rsid w:val="007E168F"/>
    <w:rsid w:val="007E7B82"/>
    <w:rsid w:val="007F737E"/>
    <w:rsid w:val="00800B4E"/>
    <w:rsid w:val="00800D5D"/>
    <w:rsid w:val="008043C3"/>
    <w:rsid w:val="00807F27"/>
    <w:rsid w:val="008143AF"/>
    <w:rsid w:val="00833C3F"/>
    <w:rsid w:val="00840C0B"/>
    <w:rsid w:val="00855ECC"/>
    <w:rsid w:val="008671B0"/>
    <w:rsid w:val="008904B1"/>
    <w:rsid w:val="0089140F"/>
    <w:rsid w:val="008A77CF"/>
    <w:rsid w:val="008C42DC"/>
    <w:rsid w:val="008D7B34"/>
    <w:rsid w:val="008E7841"/>
    <w:rsid w:val="008F1F2D"/>
    <w:rsid w:val="008F88F7"/>
    <w:rsid w:val="009021AE"/>
    <w:rsid w:val="00904C61"/>
    <w:rsid w:val="00917DB3"/>
    <w:rsid w:val="00923EEC"/>
    <w:rsid w:val="009244F8"/>
    <w:rsid w:val="009338E1"/>
    <w:rsid w:val="009371F8"/>
    <w:rsid w:val="0094505E"/>
    <w:rsid w:val="0095720B"/>
    <w:rsid w:val="009671CA"/>
    <w:rsid w:val="00982C5B"/>
    <w:rsid w:val="00986200"/>
    <w:rsid w:val="0099053A"/>
    <w:rsid w:val="00995279"/>
    <w:rsid w:val="009A6692"/>
    <w:rsid w:val="009C13B9"/>
    <w:rsid w:val="009C233A"/>
    <w:rsid w:val="009D53C5"/>
    <w:rsid w:val="009E0225"/>
    <w:rsid w:val="009E28FF"/>
    <w:rsid w:val="009E7236"/>
    <w:rsid w:val="00A0064A"/>
    <w:rsid w:val="00A154E0"/>
    <w:rsid w:val="00A16902"/>
    <w:rsid w:val="00A22DF9"/>
    <w:rsid w:val="00A304A2"/>
    <w:rsid w:val="00A36926"/>
    <w:rsid w:val="00A37C27"/>
    <w:rsid w:val="00A4196F"/>
    <w:rsid w:val="00A74EA5"/>
    <w:rsid w:val="00A80A80"/>
    <w:rsid w:val="00A8382D"/>
    <w:rsid w:val="00A874F5"/>
    <w:rsid w:val="00AB3FF5"/>
    <w:rsid w:val="00AB5526"/>
    <w:rsid w:val="00AB7531"/>
    <w:rsid w:val="00AC67EA"/>
    <w:rsid w:val="00AC6E6C"/>
    <w:rsid w:val="00AD57B1"/>
    <w:rsid w:val="00AE4AAA"/>
    <w:rsid w:val="00AE50C9"/>
    <w:rsid w:val="00B00A2D"/>
    <w:rsid w:val="00B02E05"/>
    <w:rsid w:val="00B03026"/>
    <w:rsid w:val="00B104B6"/>
    <w:rsid w:val="00B15D32"/>
    <w:rsid w:val="00B16939"/>
    <w:rsid w:val="00B25BC4"/>
    <w:rsid w:val="00B31447"/>
    <w:rsid w:val="00B40FAA"/>
    <w:rsid w:val="00B429FE"/>
    <w:rsid w:val="00B459C6"/>
    <w:rsid w:val="00B51CBA"/>
    <w:rsid w:val="00B552B9"/>
    <w:rsid w:val="00B5723A"/>
    <w:rsid w:val="00B63FAA"/>
    <w:rsid w:val="00B76823"/>
    <w:rsid w:val="00B84A1A"/>
    <w:rsid w:val="00B9203C"/>
    <w:rsid w:val="00B95DB1"/>
    <w:rsid w:val="00BA541B"/>
    <w:rsid w:val="00BB1930"/>
    <w:rsid w:val="00BB521B"/>
    <w:rsid w:val="00BD3A48"/>
    <w:rsid w:val="00BE3ED6"/>
    <w:rsid w:val="00BE7235"/>
    <w:rsid w:val="00BF2CB7"/>
    <w:rsid w:val="00BF5439"/>
    <w:rsid w:val="00BF6254"/>
    <w:rsid w:val="00C04577"/>
    <w:rsid w:val="00C14856"/>
    <w:rsid w:val="00C172BC"/>
    <w:rsid w:val="00C2493C"/>
    <w:rsid w:val="00C325F7"/>
    <w:rsid w:val="00C52884"/>
    <w:rsid w:val="00C549C8"/>
    <w:rsid w:val="00C555AA"/>
    <w:rsid w:val="00C66AAB"/>
    <w:rsid w:val="00C75859"/>
    <w:rsid w:val="00C83E1C"/>
    <w:rsid w:val="00C8792C"/>
    <w:rsid w:val="00CA3A76"/>
    <w:rsid w:val="00CA7C71"/>
    <w:rsid w:val="00CC07D5"/>
    <w:rsid w:val="00CC2834"/>
    <w:rsid w:val="00CD16A4"/>
    <w:rsid w:val="00CD32DF"/>
    <w:rsid w:val="00CD7353"/>
    <w:rsid w:val="00CE17C6"/>
    <w:rsid w:val="00D06373"/>
    <w:rsid w:val="00D0638A"/>
    <w:rsid w:val="00D074BA"/>
    <w:rsid w:val="00D208BD"/>
    <w:rsid w:val="00D368F1"/>
    <w:rsid w:val="00D4011B"/>
    <w:rsid w:val="00D42E2F"/>
    <w:rsid w:val="00D45A5C"/>
    <w:rsid w:val="00D66342"/>
    <w:rsid w:val="00D92853"/>
    <w:rsid w:val="00DA7F12"/>
    <w:rsid w:val="00DB3660"/>
    <w:rsid w:val="00DB6015"/>
    <w:rsid w:val="00DC1720"/>
    <w:rsid w:val="00DC3C43"/>
    <w:rsid w:val="00DC452A"/>
    <w:rsid w:val="00DF2442"/>
    <w:rsid w:val="00DF2492"/>
    <w:rsid w:val="00DF4A4B"/>
    <w:rsid w:val="00E00631"/>
    <w:rsid w:val="00E04ED0"/>
    <w:rsid w:val="00E15F3A"/>
    <w:rsid w:val="00E16A24"/>
    <w:rsid w:val="00E204A3"/>
    <w:rsid w:val="00E22E4D"/>
    <w:rsid w:val="00E46B3D"/>
    <w:rsid w:val="00E46C7D"/>
    <w:rsid w:val="00E46D11"/>
    <w:rsid w:val="00E74550"/>
    <w:rsid w:val="00E7697E"/>
    <w:rsid w:val="00EB3CA1"/>
    <w:rsid w:val="00EB57B1"/>
    <w:rsid w:val="00EB6A5C"/>
    <w:rsid w:val="00ED0C96"/>
    <w:rsid w:val="00ED7946"/>
    <w:rsid w:val="00EE1FAF"/>
    <w:rsid w:val="00EE2D52"/>
    <w:rsid w:val="00EE418B"/>
    <w:rsid w:val="00EF0620"/>
    <w:rsid w:val="00EF2522"/>
    <w:rsid w:val="00EF64E7"/>
    <w:rsid w:val="00F0050F"/>
    <w:rsid w:val="00F01A5F"/>
    <w:rsid w:val="00F13D06"/>
    <w:rsid w:val="00F20C57"/>
    <w:rsid w:val="00F22499"/>
    <w:rsid w:val="00F226F5"/>
    <w:rsid w:val="00F36017"/>
    <w:rsid w:val="00F50B21"/>
    <w:rsid w:val="00F62D5C"/>
    <w:rsid w:val="00F73259"/>
    <w:rsid w:val="00F7713E"/>
    <w:rsid w:val="00F942B5"/>
    <w:rsid w:val="00F94E94"/>
    <w:rsid w:val="00F965E8"/>
    <w:rsid w:val="00FA498D"/>
    <w:rsid w:val="00FB55AC"/>
    <w:rsid w:val="00FC0961"/>
    <w:rsid w:val="00FD2554"/>
    <w:rsid w:val="00FD5CFC"/>
    <w:rsid w:val="00FF72B6"/>
    <w:rsid w:val="013006E6"/>
    <w:rsid w:val="013B3944"/>
    <w:rsid w:val="01A68D5D"/>
    <w:rsid w:val="020C953E"/>
    <w:rsid w:val="0264CEF2"/>
    <w:rsid w:val="03B7CD90"/>
    <w:rsid w:val="03F1A814"/>
    <w:rsid w:val="041D85B7"/>
    <w:rsid w:val="0483DBAD"/>
    <w:rsid w:val="05AC412F"/>
    <w:rsid w:val="0689EEE3"/>
    <w:rsid w:val="06BFF2B0"/>
    <w:rsid w:val="071C2EEE"/>
    <w:rsid w:val="073406FC"/>
    <w:rsid w:val="080916A5"/>
    <w:rsid w:val="09654671"/>
    <w:rsid w:val="09E64012"/>
    <w:rsid w:val="0A25F1BA"/>
    <w:rsid w:val="0A3C4EB7"/>
    <w:rsid w:val="0A427E12"/>
    <w:rsid w:val="0A901E80"/>
    <w:rsid w:val="0AAD7B2C"/>
    <w:rsid w:val="0AE2D5E3"/>
    <w:rsid w:val="0BBAC4B9"/>
    <w:rsid w:val="0C3B19AC"/>
    <w:rsid w:val="0C4BA4C2"/>
    <w:rsid w:val="0D47CED2"/>
    <w:rsid w:val="0D5EAB41"/>
    <w:rsid w:val="0DD80B4F"/>
    <w:rsid w:val="0ED31ABC"/>
    <w:rsid w:val="0EDA0FA1"/>
    <w:rsid w:val="0EFF4CEE"/>
    <w:rsid w:val="1193DC90"/>
    <w:rsid w:val="13E24AC9"/>
    <w:rsid w:val="13F6882E"/>
    <w:rsid w:val="13F746A4"/>
    <w:rsid w:val="148DE28D"/>
    <w:rsid w:val="14C4DA7D"/>
    <w:rsid w:val="1522CD76"/>
    <w:rsid w:val="15A400E6"/>
    <w:rsid w:val="167869C6"/>
    <w:rsid w:val="169AB3D6"/>
    <w:rsid w:val="16BD7E94"/>
    <w:rsid w:val="16DE9ADC"/>
    <w:rsid w:val="172728D4"/>
    <w:rsid w:val="176A4E80"/>
    <w:rsid w:val="181B5666"/>
    <w:rsid w:val="18512B66"/>
    <w:rsid w:val="19A01C6A"/>
    <w:rsid w:val="19BD82F8"/>
    <w:rsid w:val="19E88EB7"/>
    <w:rsid w:val="1A8F05F0"/>
    <w:rsid w:val="1B786A4F"/>
    <w:rsid w:val="1B870EF2"/>
    <w:rsid w:val="1C50A006"/>
    <w:rsid w:val="1CE5E99E"/>
    <w:rsid w:val="1D21E7F0"/>
    <w:rsid w:val="1D6502EB"/>
    <w:rsid w:val="1DAAF9D3"/>
    <w:rsid w:val="1FE043D4"/>
    <w:rsid w:val="1FEF7661"/>
    <w:rsid w:val="20E53EBA"/>
    <w:rsid w:val="211EF53B"/>
    <w:rsid w:val="21E196C0"/>
    <w:rsid w:val="222C65F5"/>
    <w:rsid w:val="2249DCFA"/>
    <w:rsid w:val="257FAED7"/>
    <w:rsid w:val="25F586D1"/>
    <w:rsid w:val="264879BF"/>
    <w:rsid w:val="2668357F"/>
    <w:rsid w:val="27353959"/>
    <w:rsid w:val="27721AA7"/>
    <w:rsid w:val="277D81B1"/>
    <w:rsid w:val="285B1BD8"/>
    <w:rsid w:val="299C6D8A"/>
    <w:rsid w:val="29BE6B66"/>
    <w:rsid w:val="2A5673AB"/>
    <w:rsid w:val="2BE3F274"/>
    <w:rsid w:val="2C296A51"/>
    <w:rsid w:val="2EA2F69A"/>
    <w:rsid w:val="2F4A7109"/>
    <w:rsid w:val="2F973A9A"/>
    <w:rsid w:val="2FC89D4B"/>
    <w:rsid w:val="30A5EA5C"/>
    <w:rsid w:val="30E2A764"/>
    <w:rsid w:val="31721C92"/>
    <w:rsid w:val="31BBFEB9"/>
    <w:rsid w:val="32946FBF"/>
    <w:rsid w:val="32F93DD5"/>
    <w:rsid w:val="3368701B"/>
    <w:rsid w:val="338A514E"/>
    <w:rsid w:val="34B55693"/>
    <w:rsid w:val="355B86D4"/>
    <w:rsid w:val="35D56A01"/>
    <w:rsid w:val="36150865"/>
    <w:rsid w:val="3675709F"/>
    <w:rsid w:val="38AE89D0"/>
    <w:rsid w:val="39577D8B"/>
    <w:rsid w:val="397EB813"/>
    <w:rsid w:val="3A046D3F"/>
    <w:rsid w:val="3A26C243"/>
    <w:rsid w:val="3A58C52C"/>
    <w:rsid w:val="3A5A3D18"/>
    <w:rsid w:val="3BE60989"/>
    <w:rsid w:val="3C351F59"/>
    <w:rsid w:val="3C78B916"/>
    <w:rsid w:val="3C79BB11"/>
    <w:rsid w:val="3D2E4E32"/>
    <w:rsid w:val="3E1952F1"/>
    <w:rsid w:val="3E5B9316"/>
    <w:rsid w:val="3ECE2550"/>
    <w:rsid w:val="3EEEB055"/>
    <w:rsid w:val="3F789201"/>
    <w:rsid w:val="3FD34E75"/>
    <w:rsid w:val="3FE6F5E1"/>
    <w:rsid w:val="40251BF1"/>
    <w:rsid w:val="41056B23"/>
    <w:rsid w:val="415F86C3"/>
    <w:rsid w:val="427249E1"/>
    <w:rsid w:val="42A19BCB"/>
    <w:rsid w:val="43F1FAD1"/>
    <w:rsid w:val="45A0F884"/>
    <w:rsid w:val="463574DB"/>
    <w:rsid w:val="477618BD"/>
    <w:rsid w:val="48B6F15F"/>
    <w:rsid w:val="498B9A46"/>
    <w:rsid w:val="49BA19B0"/>
    <w:rsid w:val="4AA0F52D"/>
    <w:rsid w:val="4B96C3D2"/>
    <w:rsid w:val="4BBA0842"/>
    <w:rsid w:val="4BF1B477"/>
    <w:rsid w:val="4C5D1707"/>
    <w:rsid w:val="4D32EC40"/>
    <w:rsid w:val="4E864393"/>
    <w:rsid w:val="4EAB7F48"/>
    <w:rsid w:val="4F97A42C"/>
    <w:rsid w:val="4FB9847D"/>
    <w:rsid w:val="5096C752"/>
    <w:rsid w:val="512D4456"/>
    <w:rsid w:val="5149AFCC"/>
    <w:rsid w:val="51E8B32E"/>
    <w:rsid w:val="51EC17C5"/>
    <w:rsid w:val="537F1968"/>
    <w:rsid w:val="53800F0C"/>
    <w:rsid w:val="53B57F9A"/>
    <w:rsid w:val="541201BE"/>
    <w:rsid w:val="5419EA2C"/>
    <w:rsid w:val="5479B45A"/>
    <w:rsid w:val="5507F1BF"/>
    <w:rsid w:val="5521B770"/>
    <w:rsid w:val="55F029A8"/>
    <w:rsid w:val="55F52D66"/>
    <w:rsid w:val="56E4E5D3"/>
    <w:rsid w:val="574F8A73"/>
    <w:rsid w:val="5775625D"/>
    <w:rsid w:val="587ACF66"/>
    <w:rsid w:val="589CDCA9"/>
    <w:rsid w:val="5BFFC1DA"/>
    <w:rsid w:val="5C184BE5"/>
    <w:rsid w:val="5C734807"/>
    <w:rsid w:val="5D12375C"/>
    <w:rsid w:val="5D6BBA88"/>
    <w:rsid w:val="5DF9CD72"/>
    <w:rsid w:val="5E599C5F"/>
    <w:rsid w:val="5E8070C1"/>
    <w:rsid w:val="5EEBBF4F"/>
    <w:rsid w:val="5F4E37AE"/>
    <w:rsid w:val="60432DB1"/>
    <w:rsid w:val="60470D9D"/>
    <w:rsid w:val="619EB952"/>
    <w:rsid w:val="62216C06"/>
    <w:rsid w:val="62F13889"/>
    <w:rsid w:val="63CD6B2F"/>
    <w:rsid w:val="644B911D"/>
    <w:rsid w:val="64ABF561"/>
    <w:rsid w:val="657AF3D7"/>
    <w:rsid w:val="65C9B348"/>
    <w:rsid w:val="65D33204"/>
    <w:rsid w:val="65E8AEE9"/>
    <w:rsid w:val="6685D85C"/>
    <w:rsid w:val="66ABA3EC"/>
    <w:rsid w:val="66E476D7"/>
    <w:rsid w:val="6765BEF7"/>
    <w:rsid w:val="67AB8FDC"/>
    <w:rsid w:val="68EAD8A5"/>
    <w:rsid w:val="69212FAA"/>
    <w:rsid w:val="69C90B42"/>
    <w:rsid w:val="6A023E77"/>
    <w:rsid w:val="6A9B5883"/>
    <w:rsid w:val="6BACF4C1"/>
    <w:rsid w:val="6CE45F33"/>
    <w:rsid w:val="6D6E0EAD"/>
    <w:rsid w:val="6EC43202"/>
    <w:rsid w:val="6ECF3B63"/>
    <w:rsid w:val="6ED43C27"/>
    <w:rsid w:val="6F46DA1E"/>
    <w:rsid w:val="6F77E062"/>
    <w:rsid w:val="6F8A6EC9"/>
    <w:rsid w:val="7017171B"/>
    <w:rsid w:val="70AC55DB"/>
    <w:rsid w:val="72CCDE27"/>
    <w:rsid w:val="72F92625"/>
    <w:rsid w:val="732A5F7D"/>
    <w:rsid w:val="73A5732D"/>
    <w:rsid w:val="7456EBE6"/>
    <w:rsid w:val="747A9C9B"/>
    <w:rsid w:val="74E842A4"/>
    <w:rsid w:val="74FDDBEC"/>
    <w:rsid w:val="764ECF16"/>
    <w:rsid w:val="7672E06B"/>
    <w:rsid w:val="76C5C5E0"/>
    <w:rsid w:val="77F4EBB7"/>
    <w:rsid w:val="79E1D44E"/>
    <w:rsid w:val="7A4D292D"/>
    <w:rsid w:val="7B13DCAC"/>
    <w:rsid w:val="7B5F09F1"/>
    <w:rsid w:val="7B6832BE"/>
    <w:rsid w:val="7BD41199"/>
    <w:rsid w:val="7C20FA9B"/>
    <w:rsid w:val="7C3FD27C"/>
    <w:rsid w:val="7C831DEA"/>
    <w:rsid w:val="7CD0A172"/>
    <w:rsid w:val="7D659117"/>
    <w:rsid w:val="7D886E0A"/>
    <w:rsid w:val="7DC2FA6A"/>
    <w:rsid w:val="7DC61C56"/>
    <w:rsid w:val="7DC95DF6"/>
    <w:rsid w:val="7E422DA3"/>
    <w:rsid w:val="7E958459"/>
    <w:rsid w:val="7ED6C37C"/>
    <w:rsid w:val="7F8FC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D8F8D"/>
  <w15:chartTrackingRefBased/>
  <w15:docId w15:val="{89C49FEC-8313-497D-9AB4-8EDD6968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D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D63"/>
    <w:rPr>
      <w:color w:val="0000FF"/>
      <w:u w:val="single"/>
    </w:rPr>
  </w:style>
  <w:style w:type="character" w:styleId="Strong">
    <w:name w:val="Strong"/>
    <w:basedOn w:val="DefaultParagraphFont"/>
    <w:uiPriority w:val="22"/>
    <w:qFormat/>
    <w:rsid w:val="00490D63"/>
    <w:rPr>
      <w:b/>
      <w:bCs/>
    </w:rPr>
  </w:style>
  <w:style w:type="paragraph" w:styleId="Header">
    <w:name w:val="header"/>
    <w:basedOn w:val="Normal"/>
    <w:link w:val="HeaderChar"/>
    <w:uiPriority w:val="99"/>
    <w:unhideWhenUsed/>
    <w:rsid w:val="00490D63"/>
    <w:pPr>
      <w:tabs>
        <w:tab w:val="center" w:pos="4680"/>
        <w:tab w:val="right" w:pos="9360"/>
      </w:tabs>
    </w:pPr>
  </w:style>
  <w:style w:type="character" w:customStyle="1" w:styleId="HeaderChar">
    <w:name w:val="Header Char"/>
    <w:basedOn w:val="DefaultParagraphFont"/>
    <w:link w:val="Header"/>
    <w:uiPriority w:val="99"/>
    <w:rsid w:val="00490D63"/>
    <w:rPr>
      <w:rFonts w:ascii="Times New Roman" w:hAnsi="Times New Roman" w:cs="Times New Roman"/>
      <w:sz w:val="24"/>
      <w:szCs w:val="24"/>
    </w:rPr>
  </w:style>
  <w:style w:type="paragraph" w:styleId="Footer">
    <w:name w:val="footer"/>
    <w:basedOn w:val="Normal"/>
    <w:link w:val="FooterChar"/>
    <w:uiPriority w:val="99"/>
    <w:unhideWhenUsed/>
    <w:rsid w:val="00490D63"/>
    <w:pPr>
      <w:tabs>
        <w:tab w:val="center" w:pos="4680"/>
        <w:tab w:val="right" w:pos="9360"/>
      </w:tabs>
    </w:pPr>
  </w:style>
  <w:style w:type="character" w:customStyle="1" w:styleId="FooterChar">
    <w:name w:val="Footer Char"/>
    <w:basedOn w:val="DefaultParagraphFont"/>
    <w:link w:val="Footer"/>
    <w:uiPriority w:val="99"/>
    <w:rsid w:val="00490D6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D7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353"/>
    <w:rPr>
      <w:rFonts w:ascii="Segoe UI" w:hAnsi="Segoe UI" w:cs="Segoe UI"/>
      <w:sz w:val="18"/>
      <w:szCs w:val="18"/>
    </w:rPr>
  </w:style>
  <w:style w:type="paragraph" w:customStyle="1" w:styleId="paragraph">
    <w:name w:val="paragraph"/>
    <w:basedOn w:val="Normal"/>
    <w:rsid w:val="008E7841"/>
    <w:pPr>
      <w:spacing w:before="100" w:beforeAutospacing="1" w:after="100" w:afterAutospacing="1"/>
    </w:pPr>
    <w:rPr>
      <w:rFonts w:eastAsia="Times New Roman"/>
    </w:rPr>
  </w:style>
  <w:style w:type="character" w:customStyle="1" w:styleId="normaltextrun">
    <w:name w:val="normaltextrun"/>
    <w:basedOn w:val="DefaultParagraphFont"/>
    <w:rsid w:val="008E7841"/>
  </w:style>
  <w:style w:type="character" w:customStyle="1" w:styleId="eop">
    <w:name w:val="eop"/>
    <w:basedOn w:val="DefaultParagraphFont"/>
    <w:rsid w:val="008E7841"/>
  </w:style>
  <w:style w:type="character" w:customStyle="1" w:styleId="scxw62769391">
    <w:name w:val="scxw62769391"/>
    <w:basedOn w:val="DefaultParagraphFont"/>
    <w:rsid w:val="008E7841"/>
  </w:style>
  <w:style w:type="character" w:styleId="UnresolvedMention">
    <w:name w:val="Unresolved Mention"/>
    <w:basedOn w:val="DefaultParagraphFont"/>
    <w:uiPriority w:val="99"/>
    <w:semiHidden/>
    <w:unhideWhenUsed/>
    <w:rsid w:val="00014D0A"/>
    <w:rPr>
      <w:color w:val="605E5C"/>
      <w:shd w:val="clear" w:color="auto" w:fill="E1DFDD"/>
    </w:rPr>
  </w:style>
  <w:style w:type="paragraph" w:styleId="ListParagraph">
    <w:name w:val="List Paragraph"/>
    <w:basedOn w:val="Normal"/>
    <w:uiPriority w:val="34"/>
    <w:qFormat/>
    <w:rsid w:val="000D0F2F"/>
    <w:pPr>
      <w:ind w:left="720"/>
      <w:contextualSpacing/>
    </w:pPr>
  </w:style>
  <w:style w:type="character" w:styleId="FollowedHyperlink">
    <w:name w:val="FollowedHyperlink"/>
    <w:basedOn w:val="DefaultParagraphFont"/>
    <w:uiPriority w:val="99"/>
    <w:semiHidden/>
    <w:unhideWhenUsed/>
    <w:rsid w:val="00807F27"/>
    <w:rPr>
      <w:color w:val="954F72" w:themeColor="followedHyperlink"/>
      <w:u w:val="single"/>
    </w:rPr>
  </w:style>
  <w:style w:type="character" w:styleId="CommentReference">
    <w:name w:val="annotation reference"/>
    <w:basedOn w:val="DefaultParagraphFont"/>
    <w:uiPriority w:val="99"/>
    <w:semiHidden/>
    <w:unhideWhenUsed/>
    <w:rsid w:val="00C52884"/>
    <w:rPr>
      <w:sz w:val="16"/>
      <w:szCs w:val="16"/>
    </w:rPr>
  </w:style>
  <w:style w:type="paragraph" w:styleId="CommentText">
    <w:name w:val="annotation text"/>
    <w:basedOn w:val="Normal"/>
    <w:link w:val="CommentTextChar"/>
    <w:uiPriority w:val="99"/>
    <w:semiHidden/>
    <w:unhideWhenUsed/>
    <w:rsid w:val="00C52884"/>
    <w:rPr>
      <w:sz w:val="20"/>
      <w:szCs w:val="20"/>
    </w:rPr>
  </w:style>
  <w:style w:type="character" w:customStyle="1" w:styleId="CommentTextChar">
    <w:name w:val="Comment Text Char"/>
    <w:basedOn w:val="DefaultParagraphFont"/>
    <w:link w:val="CommentText"/>
    <w:uiPriority w:val="99"/>
    <w:semiHidden/>
    <w:rsid w:val="00C5288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2884"/>
    <w:rPr>
      <w:b/>
      <w:bCs/>
    </w:rPr>
  </w:style>
  <w:style w:type="character" w:customStyle="1" w:styleId="CommentSubjectChar">
    <w:name w:val="Comment Subject Char"/>
    <w:basedOn w:val="CommentTextChar"/>
    <w:link w:val="CommentSubject"/>
    <w:uiPriority w:val="99"/>
    <w:semiHidden/>
    <w:rsid w:val="00C52884"/>
    <w:rPr>
      <w:rFonts w:ascii="Times New Roman" w:hAnsi="Times New Roman" w:cs="Times New Roman"/>
      <w:b/>
      <w:bCs/>
      <w:sz w:val="20"/>
      <w:szCs w:val="20"/>
    </w:rPr>
  </w:style>
  <w:style w:type="paragraph" w:styleId="Revision">
    <w:name w:val="Revision"/>
    <w:hidden/>
    <w:uiPriority w:val="99"/>
    <w:semiHidden/>
    <w:rsid w:val="0066742B"/>
    <w:pPr>
      <w:spacing w:after="0" w:line="240" w:lineRule="auto"/>
    </w:pPr>
    <w:rPr>
      <w:rFonts w:ascii="Times New Roman" w:hAnsi="Times New Roman" w:cs="Times New Roman"/>
      <w:sz w:val="24"/>
      <w:szCs w:val="24"/>
    </w:rPr>
  </w:style>
  <w:style w:type="character" w:customStyle="1" w:styleId="contextualspellingandgrammarerror">
    <w:name w:val="contextualspellingandgrammarerror"/>
    <w:basedOn w:val="DefaultParagraphFont"/>
    <w:rsid w:val="00E04ED0"/>
  </w:style>
  <w:style w:type="character" w:customStyle="1" w:styleId="advancedproofingissue">
    <w:name w:val="advancedproofingissue"/>
    <w:basedOn w:val="DefaultParagraphFont"/>
    <w:rsid w:val="00E04ED0"/>
  </w:style>
  <w:style w:type="character" w:customStyle="1" w:styleId="normaltextrun1">
    <w:name w:val="normaltextrun1"/>
    <w:basedOn w:val="DefaultParagraphFont"/>
    <w:rsid w:val="00E04ED0"/>
  </w:style>
  <w:style w:type="character" w:customStyle="1" w:styleId="scxw160725315">
    <w:name w:val="scxw160725315"/>
    <w:basedOn w:val="DefaultParagraphFont"/>
    <w:rsid w:val="00E0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456397">
      <w:bodyDiv w:val="1"/>
      <w:marLeft w:val="0"/>
      <w:marRight w:val="0"/>
      <w:marTop w:val="0"/>
      <w:marBottom w:val="0"/>
      <w:divBdr>
        <w:top w:val="none" w:sz="0" w:space="0" w:color="auto"/>
        <w:left w:val="none" w:sz="0" w:space="0" w:color="auto"/>
        <w:bottom w:val="none" w:sz="0" w:space="0" w:color="auto"/>
        <w:right w:val="none" w:sz="0" w:space="0" w:color="auto"/>
      </w:divBdr>
      <w:divsChild>
        <w:div w:id="1749958550">
          <w:marLeft w:val="0"/>
          <w:marRight w:val="0"/>
          <w:marTop w:val="0"/>
          <w:marBottom w:val="0"/>
          <w:divBdr>
            <w:top w:val="none" w:sz="0" w:space="0" w:color="auto"/>
            <w:left w:val="none" w:sz="0" w:space="0" w:color="auto"/>
            <w:bottom w:val="none" w:sz="0" w:space="0" w:color="auto"/>
            <w:right w:val="none" w:sz="0" w:space="0" w:color="auto"/>
          </w:divBdr>
        </w:div>
        <w:div w:id="1820271360">
          <w:marLeft w:val="0"/>
          <w:marRight w:val="0"/>
          <w:marTop w:val="0"/>
          <w:marBottom w:val="0"/>
          <w:divBdr>
            <w:top w:val="none" w:sz="0" w:space="0" w:color="auto"/>
            <w:left w:val="none" w:sz="0" w:space="0" w:color="auto"/>
            <w:bottom w:val="none" w:sz="0" w:space="0" w:color="auto"/>
            <w:right w:val="none" w:sz="0" w:space="0" w:color="auto"/>
          </w:divBdr>
        </w:div>
        <w:div w:id="994576469">
          <w:marLeft w:val="0"/>
          <w:marRight w:val="0"/>
          <w:marTop w:val="0"/>
          <w:marBottom w:val="0"/>
          <w:divBdr>
            <w:top w:val="none" w:sz="0" w:space="0" w:color="auto"/>
            <w:left w:val="none" w:sz="0" w:space="0" w:color="auto"/>
            <w:bottom w:val="none" w:sz="0" w:space="0" w:color="auto"/>
            <w:right w:val="none" w:sz="0" w:space="0" w:color="auto"/>
          </w:divBdr>
        </w:div>
        <w:div w:id="1305816506">
          <w:marLeft w:val="0"/>
          <w:marRight w:val="0"/>
          <w:marTop w:val="0"/>
          <w:marBottom w:val="0"/>
          <w:divBdr>
            <w:top w:val="none" w:sz="0" w:space="0" w:color="auto"/>
            <w:left w:val="none" w:sz="0" w:space="0" w:color="auto"/>
            <w:bottom w:val="none" w:sz="0" w:space="0" w:color="auto"/>
            <w:right w:val="none" w:sz="0" w:space="0" w:color="auto"/>
          </w:divBdr>
        </w:div>
        <w:div w:id="1980718530">
          <w:marLeft w:val="0"/>
          <w:marRight w:val="0"/>
          <w:marTop w:val="0"/>
          <w:marBottom w:val="0"/>
          <w:divBdr>
            <w:top w:val="none" w:sz="0" w:space="0" w:color="auto"/>
            <w:left w:val="none" w:sz="0" w:space="0" w:color="auto"/>
            <w:bottom w:val="none" w:sz="0" w:space="0" w:color="auto"/>
            <w:right w:val="none" w:sz="0" w:space="0" w:color="auto"/>
          </w:divBdr>
        </w:div>
        <w:div w:id="1848599022">
          <w:marLeft w:val="0"/>
          <w:marRight w:val="0"/>
          <w:marTop w:val="0"/>
          <w:marBottom w:val="0"/>
          <w:divBdr>
            <w:top w:val="none" w:sz="0" w:space="0" w:color="auto"/>
            <w:left w:val="none" w:sz="0" w:space="0" w:color="auto"/>
            <w:bottom w:val="none" w:sz="0" w:space="0" w:color="auto"/>
            <w:right w:val="none" w:sz="0" w:space="0" w:color="auto"/>
          </w:divBdr>
        </w:div>
      </w:divsChild>
    </w:div>
    <w:div w:id="1041176906">
      <w:bodyDiv w:val="1"/>
      <w:marLeft w:val="0"/>
      <w:marRight w:val="0"/>
      <w:marTop w:val="0"/>
      <w:marBottom w:val="0"/>
      <w:divBdr>
        <w:top w:val="none" w:sz="0" w:space="0" w:color="auto"/>
        <w:left w:val="none" w:sz="0" w:space="0" w:color="auto"/>
        <w:bottom w:val="none" w:sz="0" w:space="0" w:color="auto"/>
        <w:right w:val="none" w:sz="0" w:space="0" w:color="auto"/>
      </w:divBdr>
      <w:divsChild>
        <w:div w:id="1069380738">
          <w:marLeft w:val="0"/>
          <w:marRight w:val="0"/>
          <w:marTop w:val="0"/>
          <w:marBottom w:val="0"/>
          <w:divBdr>
            <w:top w:val="none" w:sz="0" w:space="0" w:color="auto"/>
            <w:left w:val="none" w:sz="0" w:space="0" w:color="auto"/>
            <w:bottom w:val="none" w:sz="0" w:space="0" w:color="auto"/>
            <w:right w:val="none" w:sz="0" w:space="0" w:color="auto"/>
          </w:divBdr>
        </w:div>
        <w:div w:id="1927303672">
          <w:marLeft w:val="0"/>
          <w:marRight w:val="0"/>
          <w:marTop w:val="0"/>
          <w:marBottom w:val="0"/>
          <w:divBdr>
            <w:top w:val="none" w:sz="0" w:space="0" w:color="auto"/>
            <w:left w:val="none" w:sz="0" w:space="0" w:color="auto"/>
            <w:bottom w:val="none" w:sz="0" w:space="0" w:color="auto"/>
            <w:right w:val="none" w:sz="0" w:space="0" w:color="auto"/>
          </w:divBdr>
          <w:divsChild>
            <w:div w:id="1774351474">
              <w:marLeft w:val="0"/>
              <w:marRight w:val="0"/>
              <w:marTop w:val="30"/>
              <w:marBottom w:val="30"/>
              <w:divBdr>
                <w:top w:val="none" w:sz="0" w:space="0" w:color="auto"/>
                <w:left w:val="none" w:sz="0" w:space="0" w:color="auto"/>
                <w:bottom w:val="none" w:sz="0" w:space="0" w:color="auto"/>
                <w:right w:val="none" w:sz="0" w:space="0" w:color="auto"/>
              </w:divBdr>
              <w:divsChild>
                <w:div w:id="1052465368">
                  <w:marLeft w:val="0"/>
                  <w:marRight w:val="0"/>
                  <w:marTop w:val="0"/>
                  <w:marBottom w:val="0"/>
                  <w:divBdr>
                    <w:top w:val="none" w:sz="0" w:space="0" w:color="auto"/>
                    <w:left w:val="none" w:sz="0" w:space="0" w:color="auto"/>
                    <w:bottom w:val="none" w:sz="0" w:space="0" w:color="auto"/>
                    <w:right w:val="none" w:sz="0" w:space="0" w:color="auto"/>
                  </w:divBdr>
                  <w:divsChild>
                    <w:div w:id="1126316077">
                      <w:marLeft w:val="0"/>
                      <w:marRight w:val="0"/>
                      <w:marTop w:val="0"/>
                      <w:marBottom w:val="0"/>
                      <w:divBdr>
                        <w:top w:val="none" w:sz="0" w:space="0" w:color="auto"/>
                        <w:left w:val="none" w:sz="0" w:space="0" w:color="auto"/>
                        <w:bottom w:val="none" w:sz="0" w:space="0" w:color="auto"/>
                        <w:right w:val="none" w:sz="0" w:space="0" w:color="auto"/>
                      </w:divBdr>
                    </w:div>
                  </w:divsChild>
                </w:div>
                <w:div w:id="1373530237">
                  <w:marLeft w:val="0"/>
                  <w:marRight w:val="0"/>
                  <w:marTop w:val="0"/>
                  <w:marBottom w:val="0"/>
                  <w:divBdr>
                    <w:top w:val="none" w:sz="0" w:space="0" w:color="auto"/>
                    <w:left w:val="none" w:sz="0" w:space="0" w:color="auto"/>
                    <w:bottom w:val="none" w:sz="0" w:space="0" w:color="auto"/>
                    <w:right w:val="none" w:sz="0" w:space="0" w:color="auto"/>
                  </w:divBdr>
                  <w:divsChild>
                    <w:div w:id="1899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19662">
      <w:bodyDiv w:val="1"/>
      <w:marLeft w:val="0"/>
      <w:marRight w:val="0"/>
      <w:marTop w:val="0"/>
      <w:marBottom w:val="0"/>
      <w:divBdr>
        <w:top w:val="none" w:sz="0" w:space="0" w:color="auto"/>
        <w:left w:val="none" w:sz="0" w:space="0" w:color="auto"/>
        <w:bottom w:val="none" w:sz="0" w:space="0" w:color="auto"/>
        <w:right w:val="none" w:sz="0" w:space="0" w:color="auto"/>
      </w:divBdr>
    </w:div>
    <w:div w:id="1933932506">
      <w:bodyDiv w:val="1"/>
      <w:marLeft w:val="0"/>
      <w:marRight w:val="0"/>
      <w:marTop w:val="0"/>
      <w:marBottom w:val="0"/>
      <w:divBdr>
        <w:top w:val="none" w:sz="0" w:space="0" w:color="auto"/>
        <w:left w:val="none" w:sz="0" w:space="0" w:color="auto"/>
        <w:bottom w:val="none" w:sz="0" w:space="0" w:color="auto"/>
        <w:right w:val="none" w:sz="0" w:space="0" w:color="auto"/>
      </w:divBdr>
      <w:divsChild>
        <w:div w:id="1762333303">
          <w:marLeft w:val="0"/>
          <w:marRight w:val="0"/>
          <w:marTop w:val="0"/>
          <w:marBottom w:val="0"/>
          <w:divBdr>
            <w:top w:val="none" w:sz="0" w:space="0" w:color="auto"/>
            <w:left w:val="none" w:sz="0" w:space="0" w:color="auto"/>
            <w:bottom w:val="none" w:sz="0" w:space="0" w:color="auto"/>
            <w:right w:val="none" w:sz="0" w:space="0" w:color="auto"/>
          </w:divBdr>
          <w:divsChild>
            <w:div w:id="685669184">
              <w:marLeft w:val="0"/>
              <w:marRight w:val="0"/>
              <w:marTop w:val="0"/>
              <w:marBottom w:val="0"/>
              <w:divBdr>
                <w:top w:val="none" w:sz="0" w:space="0" w:color="auto"/>
                <w:left w:val="none" w:sz="0" w:space="0" w:color="auto"/>
                <w:bottom w:val="none" w:sz="0" w:space="0" w:color="auto"/>
                <w:right w:val="none" w:sz="0" w:space="0" w:color="auto"/>
              </w:divBdr>
              <w:divsChild>
                <w:div w:id="1745491170">
                  <w:marLeft w:val="0"/>
                  <w:marRight w:val="0"/>
                  <w:marTop w:val="0"/>
                  <w:marBottom w:val="0"/>
                  <w:divBdr>
                    <w:top w:val="none" w:sz="0" w:space="0" w:color="auto"/>
                    <w:left w:val="none" w:sz="0" w:space="0" w:color="auto"/>
                    <w:bottom w:val="none" w:sz="0" w:space="0" w:color="auto"/>
                    <w:right w:val="none" w:sz="0" w:space="0" w:color="auto"/>
                  </w:divBdr>
                  <w:divsChild>
                    <w:div w:id="1224100268">
                      <w:marLeft w:val="0"/>
                      <w:marRight w:val="0"/>
                      <w:marTop w:val="0"/>
                      <w:marBottom w:val="0"/>
                      <w:divBdr>
                        <w:top w:val="none" w:sz="0" w:space="0" w:color="auto"/>
                        <w:left w:val="none" w:sz="0" w:space="0" w:color="auto"/>
                        <w:bottom w:val="none" w:sz="0" w:space="0" w:color="auto"/>
                        <w:right w:val="none" w:sz="0" w:space="0" w:color="auto"/>
                      </w:divBdr>
                      <w:divsChild>
                        <w:div w:id="362361544">
                          <w:marLeft w:val="0"/>
                          <w:marRight w:val="0"/>
                          <w:marTop w:val="0"/>
                          <w:marBottom w:val="0"/>
                          <w:divBdr>
                            <w:top w:val="none" w:sz="0" w:space="0" w:color="auto"/>
                            <w:left w:val="none" w:sz="0" w:space="0" w:color="auto"/>
                            <w:bottom w:val="none" w:sz="0" w:space="0" w:color="auto"/>
                            <w:right w:val="none" w:sz="0" w:space="0" w:color="auto"/>
                          </w:divBdr>
                          <w:divsChild>
                            <w:div w:id="1716585579">
                              <w:marLeft w:val="0"/>
                              <w:marRight w:val="0"/>
                              <w:marTop w:val="0"/>
                              <w:marBottom w:val="0"/>
                              <w:divBdr>
                                <w:top w:val="none" w:sz="0" w:space="0" w:color="auto"/>
                                <w:left w:val="none" w:sz="0" w:space="0" w:color="auto"/>
                                <w:bottom w:val="none" w:sz="0" w:space="0" w:color="auto"/>
                                <w:right w:val="none" w:sz="0" w:space="0" w:color="auto"/>
                              </w:divBdr>
                              <w:divsChild>
                                <w:div w:id="1422486515">
                                  <w:marLeft w:val="0"/>
                                  <w:marRight w:val="0"/>
                                  <w:marTop w:val="0"/>
                                  <w:marBottom w:val="0"/>
                                  <w:divBdr>
                                    <w:top w:val="none" w:sz="0" w:space="0" w:color="auto"/>
                                    <w:left w:val="none" w:sz="0" w:space="0" w:color="auto"/>
                                    <w:bottom w:val="none" w:sz="0" w:space="0" w:color="auto"/>
                                    <w:right w:val="none" w:sz="0" w:space="0" w:color="auto"/>
                                  </w:divBdr>
                                  <w:divsChild>
                                    <w:div w:id="1691754604">
                                      <w:marLeft w:val="0"/>
                                      <w:marRight w:val="0"/>
                                      <w:marTop w:val="0"/>
                                      <w:marBottom w:val="0"/>
                                      <w:divBdr>
                                        <w:top w:val="none" w:sz="0" w:space="0" w:color="auto"/>
                                        <w:left w:val="none" w:sz="0" w:space="0" w:color="auto"/>
                                        <w:bottom w:val="none" w:sz="0" w:space="0" w:color="auto"/>
                                        <w:right w:val="none" w:sz="0" w:space="0" w:color="auto"/>
                                      </w:divBdr>
                                      <w:divsChild>
                                        <w:div w:id="28070887">
                                          <w:marLeft w:val="0"/>
                                          <w:marRight w:val="0"/>
                                          <w:marTop w:val="0"/>
                                          <w:marBottom w:val="0"/>
                                          <w:divBdr>
                                            <w:top w:val="none" w:sz="0" w:space="0" w:color="auto"/>
                                            <w:left w:val="none" w:sz="0" w:space="0" w:color="auto"/>
                                            <w:bottom w:val="none" w:sz="0" w:space="0" w:color="auto"/>
                                            <w:right w:val="none" w:sz="0" w:space="0" w:color="auto"/>
                                          </w:divBdr>
                                          <w:divsChild>
                                            <w:div w:id="647440143">
                                              <w:marLeft w:val="0"/>
                                              <w:marRight w:val="0"/>
                                              <w:marTop w:val="0"/>
                                              <w:marBottom w:val="0"/>
                                              <w:divBdr>
                                                <w:top w:val="none" w:sz="0" w:space="0" w:color="auto"/>
                                                <w:left w:val="none" w:sz="0" w:space="0" w:color="auto"/>
                                                <w:bottom w:val="none" w:sz="0" w:space="0" w:color="auto"/>
                                                <w:right w:val="none" w:sz="0" w:space="0" w:color="auto"/>
                                              </w:divBdr>
                                              <w:divsChild>
                                                <w:div w:id="143594722">
                                                  <w:marLeft w:val="0"/>
                                                  <w:marRight w:val="0"/>
                                                  <w:marTop w:val="0"/>
                                                  <w:marBottom w:val="0"/>
                                                  <w:divBdr>
                                                    <w:top w:val="none" w:sz="0" w:space="0" w:color="auto"/>
                                                    <w:left w:val="none" w:sz="0" w:space="0" w:color="auto"/>
                                                    <w:bottom w:val="none" w:sz="0" w:space="0" w:color="auto"/>
                                                    <w:right w:val="none" w:sz="0" w:space="0" w:color="auto"/>
                                                  </w:divBdr>
                                                  <w:divsChild>
                                                    <w:div w:id="1989044748">
                                                      <w:marLeft w:val="0"/>
                                                      <w:marRight w:val="0"/>
                                                      <w:marTop w:val="0"/>
                                                      <w:marBottom w:val="0"/>
                                                      <w:divBdr>
                                                        <w:top w:val="single" w:sz="6" w:space="0" w:color="auto"/>
                                                        <w:left w:val="none" w:sz="0" w:space="0" w:color="auto"/>
                                                        <w:bottom w:val="single" w:sz="6" w:space="0" w:color="auto"/>
                                                        <w:right w:val="none" w:sz="0" w:space="0" w:color="auto"/>
                                                      </w:divBdr>
                                                      <w:divsChild>
                                                        <w:div w:id="513420234">
                                                          <w:marLeft w:val="0"/>
                                                          <w:marRight w:val="0"/>
                                                          <w:marTop w:val="0"/>
                                                          <w:marBottom w:val="0"/>
                                                          <w:divBdr>
                                                            <w:top w:val="none" w:sz="0" w:space="0" w:color="auto"/>
                                                            <w:left w:val="none" w:sz="0" w:space="0" w:color="auto"/>
                                                            <w:bottom w:val="none" w:sz="0" w:space="0" w:color="auto"/>
                                                            <w:right w:val="none" w:sz="0" w:space="0" w:color="auto"/>
                                                          </w:divBdr>
                                                          <w:divsChild>
                                                            <w:div w:id="1074010681">
                                                              <w:marLeft w:val="0"/>
                                                              <w:marRight w:val="0"/>
                                                              <w:marTop w:val="0"/>
                                                              <w:marBottom w:val="0"/>
                                                              <w:divBdr>
                                                                <w:top w:val="none" w:sz="0" w:space="0" w:color="auto"/>
                                                                <w:left w:val="none" w:sz="0" w:space="0" w:color="auto"/>
                                                                <w:bottom w:val="none" w:sz="0" w:space="0" w:color="auto"/>
                                                                <w:right w:val="none" w:sz="0" w:space="0" w:color="auto"/>
                                                              </w:divBdr>
                                                              <w:divsChild>
                                                                <w:div w:id="1785341139">
                                                                  <w:marLeft w:val="0"/>
                                                                  <w:marRight w:val="0"/>
                                                                  <w:marTop w:val="0"/>
                                                                  <w:marBottom w:val="0"/>
                                                                  <w:divBdr>
                                                                    <w:top w:val="none" w:sz="0" w:space="0" w:color="auto"/>
                                                                    <w:left w:val="none" w:sz="0" w:space="0" w:color="auto"/>
                                                                    <w:bottom w:val="none" w:sz="0" w:space="0" w:color="auto"/>
                                                                    <w:right w:val="none" w:sz="0" w:space="0" w:color="auto"/>
                                                                  </w:divBdr>
                                                                  <w:divsChild>
                                                                    <w:div w:id="999578069">
                                                                      <w:marLeft w:val="0"/>
                                                                      <w:marRight w:val="0"/>
                                                                      <w:marTop w:val="0"/>
                                                                      <w:marBottom w:val="0"/>
                                                                      <w:divBdr>
                                                                        <w:top w:val="none" w:sz="0" w:space="0" w:color="auto"/>
                                                                        <w:left w:val="none" w:sz="0" w:space="0" w:color="auto"/>
                                                                        <w:bottom w:val="none" w:sz="0" w:space="0" w:color="auto"/>
                                                                        <w:right w:val="none" w:sz="0" w:space="0" w:color="auto"/>
                                                                      </w:divBdr>
                                                                      <w:divsChild>
                                                                        <w:div w:id="778112239">
                                                                          <w:marLeft w:val="0"/>
                                                                          <w:marRight w:val="0"/>
                                                                          <w:marTop w:val="0"/>
                                                                          <w:marBottom w:val="0"/>
                                                                          <w:divBdr>
                                                                            <w:top w:val="none" w:sz="0" w:space="0" w:color="auto"/>
                                                                            <w:left w:val="none" w:sz="0" w:space="0" w:color="auto"/>
                                                                            <w:bottom w:val="none" w:sz="0" w:space="0" w:color="auto"/>
                                                                            <w:right w:val="none" w:sz="0" w:space="0" w:color="auto"/>
                                                                          </w:divBdr>
                                                                          <w:divsChild>
                                                                            <w:div w:id="428745234">
                                                                              <w:marLeft w:val="0"/>
                                                                              <w:marRight w:val="0"/>
                                                                              <w:marTop w:val="0"/>
                                                                              <w:marBottom w:val="0"/>
                                                                              <w:divBdr>
                                                                                <w:top w:val="none" w:sz="0" w:space="0" w:color="auto"/>
                                                                                <w:left w:val="none" w:sz="0" w:space="0" w:color="auto"/>
                                                                                <w:bottom w:val="none" w:sz="0" w:space="0" w:color="auto"/>
                                                                                <w:right w:val="none" w:sz="0" w:space="0" w:color="auto"/>
                                                                              </w:divBdr>
                                                                              <w:divsChild>
                                                                                <w:div w:id="1304777202">
                                                                                  <w:marLeft w:val="0"/>
                                                                                  <w:marRight w:val="0"/>
                                                                                  <w:marTop w:val="0"/>
                                                                                  <w:marBottom w:val="0"/>
                                                                                  <w:divBdr>
                                                                                    <w:top w:val="none" w:sz="0" w:space="0" w:color="auto"/>
                                                                                    <w:left w:val="none" w:sz="0" w:space="0" w:color="auto"/>
                                                                                    <w:bottom w:val="none" w:sz="0" w:space="0" w:color="auto"/>
                                                                                    <w:right w:val="none" w:sz="0" w:space="0" w:color="auto"/>
                                                                                  </w:divBdr>
                                                                                  <w:divsChild>
                                                                                    <w:div w:id="1959095175">
                                                                                      <w:marLeft w:val="0"/>
                                                                                      <w:marRight w:val="0"/>
                                                                                      <w:marTop w:val="0"/>
                                                                                      <w:marBottom w:val="0"/>
                                                                                      <w:divBdr>
                                                                                        <w:top w:val="none" w:sz="0" w:space="0" w:color="auto"/>
                                                                                        <w:left w:val="none" w:sz="0" w:space="0" w:color="auto"/>
                                                                                        <w:bottom w:val="none" w:sz="0" w:space="0" w:color="auto"/>
                                                                                        <w:right w:val="none" w:sz="0" w:space="0" w:color="auto"/>
                                                                                      </w:divBdr>
                                                                                    </w:div>
                                                                                    <w:div w:id="830946156">
                                                                                      <w:marLeft w:val="0"/>
                                                                                      <w:marRight w:val="0"/>
                                                                                      <w:marTop w:val="0"/>
                                                                                      <w:marBottom w:val="0"/>
                                                                                      <w:divBdr>
                                                                                        <w:top w:val="none" w:sz="0" w:space="0" w:color="auto"/>
                                                                                        <w:left w:val="none" w:sz="0" w:space="0" w:color="auto"/>
                                                                                        <w:bottom w:val="none" w:sz="0" w:space="0" w:color="auto"/>
                                                                                        <w:right w:val="none" w:sz="0" w:space="0" w:color="auto"/>
                                                                                      </w:divBdr>
                                                                                    </w:div>
                                                                                    <w:div w:id="1187791297">
                                                                                      <w:marLeft w:val="0"/>
                                                                                      <w:marRight w:val="0"/>
                                                                                      <w:marTop w:val="0"/>
                                                                                      <w:marBottom w:val="0"/>
                                                                                      <w:divBdr>
                                                                                        <w:top w:val="none" w:sz="0" w:space="0" w:color="auto"/>
                                                                                        <w:left w:val="none" w:sz="0" w:space="0" w:color="auto"/>
                                                                                        <w:bottom w:val="none" w:sz="0" w:space="0" w:color="auto"/>
                                                                                        <w:right w:val="none" w:sz="0" w:space="0" w:color="auto"/>
                                                                                      </w:divBdr>
                                                                                    </w:div>
                                                                                    <w:div w:id="1481995885">
                                                                                      <w:marLeft w:val="0"/>
                                                                                      <w:marRight w:val="0"/>
                                                                                      <w:marTop w:val="0"/>
                                                                                      <w:marBottom w:val="0"/>
                                                                                      <w:divBdr>
                                                                                        <w:top w:val="none" w:sz="0" w:space="0" w:color="auto"/>
                                                                                        <w:left w:val="none" w:sz="0" w:space="0" w:color="auto"/>
                                                                                        <w:bottom w:val="none" w:sz="0" w:space="0" w:color="auto"/>
                                                                                        <w:right w:val="none" w:sz="0" w:space="0" w:color="auto"/>
                                                                                      </w:divBdr>
                                                                                    </w:div>
                                                                                  </w:divsChild>
                                                                                </w:div>
                                                                                <w:div w:id="839006685">
                                                                                  <w:marLeft w:val="0"/>
                                                                                  <w:marRight w:val="0"/>
                                                                                  <w:marTop w:val="0"/>
                                                                                  <w:marBottom w:val="0"/>
                                                                                  <w:divBdr>
                                                                                    <w:top w:val="none" w:sz="0" w:space="0" w:color="auto"/>
                                                                                    <w:left w:val="none" w:sz="0" w:space="0" w:color="auto"/>
                                                                                    <w:bottom w:val="none" w:sz="0" w:space="0" w:color="auto"/>
                                                                                    <w:right w:val="none" w:sz="0" w:space="0" w:color="auto"/>
                                                                                  </w:divBdr>
                                                                                  <w:divsChild>
                                                                                    <w:div w:id="1913347162">
                                                                                      <w:marLeft w:val="0"/>
                                                                                      <w:marRight w:val="0"/>
                                                                                      <w:marTop w:val="0"/>
                                                                                      <w:marBottom w:val="0"/>
                                                                                      <w:divBdr>
                                                                                        <w:top w:val="none" w:sz="0" w:space="0" w:color="auto"/>
                                                                                        <w:left w:val="none" w:sz="0" w:space="0" w:color="auto"/>
                                                                                        <w:bottom w:val="none" w:sz="0" w:space="0" w:color="auto"/>
                                                                                        <w:right w:val="none" w:sz="0" w:space="0" w:color="auto"/>
                                                                                      </w:divBdr>
                                                                                    </w:div>
                                                                                    <w:div w:id="2091003385">
                                                                                      <w:marLeft w:val="0"/>
                                                                                      <w:marRight w:val="0"/>
                                                                                      <w:marTop w:val="0"/>
                                                                                      <w:marBottom w:val="0"/>
                                                                                      <w:divBdr>
                                                                                        <w:top w:val="none" w:sz="0" w:space="0" w:color="auto"/>
                                                                                        <w:left w:val="none" w:sz="0" w:space="0" w:color="auto"/>
                                                                                        <w:bottom w:val="none" w:sz="0" w:space="0" w:color="auto"/>
                                                                                        <w:right w:val="none" w:sz="0" w:space="0" w:color="auto"/>
                                                                                      </w:divBdr>
                                                                                    </w:div>
                                                                                  </w:divsChild>
                                                                                </w:div>
                                                                                <w:div w:id="1608582337">
                                                                                  <w:marLeft w:val="0"/>
                                                                                  <w:marRight w:val="0"/>
                                                                                  <w:marTop w:val="0"/>
                                                                                  <w:marBottom w:val="0"/>
                                                                                  <w:divBdr>
                                                                                    <w:top w:val="none" w:sz="0" w:space="0" w:color="auto"/>
                                                                                    <w:left w:val="none" w:sz="0" w:space="0" w:color="auto"/>
                                                                                    <w:bottom w:val="none" w:sz="0" w:space="0" w:color="auto"/>
                                                                                    <w:right w:val="none" w:sz="0" w:space="0" w:color="auto"/>
                                                                                  </w:divBdr>
                                                                                </w:div>
                                                                                <w:div w:id="1846554094">
                                                                                  <w:marLeft w:val="0"/>
                                                                                  <w:marRight w:val="0"/>
                                                                                  <w:marTop w:val="0"/>
                                                                                  <w:marBottom w:val="0"/>
                                                                                  <w:divBdr>
                                                                                    <w:top w:val="none" w:sz="0" w:space="0" w:color="auto"/>
                                                                                    <w:left w:val="none" w:sz="0" w:space="0" w:color="auto"/>
                                                                                    <w:bottom w:val="none" w:sz="0" w:space="0" w:color="auto"/>
                                                                                    <w:right w:val="none" w:sz="0" w:space="0" w:color="auto"/>
                                                                                  </w:divBdr>
                                                                                </w:div>
                                                                                <w:div w:id="591472981">
                                                                                  <w:marLeft w:val="0"/>
                                                                                  <w:marRight w:val="0"/>
                                                                                  <w:marTop w:val="0"/>
                                                                                  <w:marBottom w:val="0"/>
                                                                                  <w:divBdr>
                                                                                    <w:top w:val="none" w:sz="0" w:space="0" w:color="auto"/>
                                                                                    <w:left w:val="none" w:sz="0" w:space="0" w:color="auto"/>
                                                                                    <w:bottom w:val="none" w:sz="0" w:space="0" w:color="auto"/>
                                                                                    <w:right w:val="none" w:sz="0" w:space="0" w:color="auto"/>
                                                                                  </w:divBdr>
                                                                                </w:div>
                                                                                <w:div w:id="764616318">
                                                                                  <w:marLeft w:val="0"/>
                                                                                  <w:marRight w:val="0"/>
                                                                                  <w:marTop w:val="0"/>
                                                                                  <w:marBottom w:val="0"/>
                                                                                  <w:divBdr>
                                                                                    <w:top w:val="none" w:sz="0" w:space="0" w:color="auto"/>
                                                                                    <w:left w:val="none" w:sz="0" w:space="0" w:color="auto"/>
                                                                                    <w:bottom w:val="none" w:sz="0" w:space="0" w:color="auto"/>
                                                                                    <w:right w:val="none" w:sz="0" w:space="0" w:color="auto"/>
                                                                                  </w:divBdr>
                                                                                </w:div>
                                                                                <w:div w:id="1769959147">
                                                                                  <w:marLeft w:val="0"/>
                                                                                  <w:marRight w:val="0"/>
                                                                                  <w:marTop w:val="0"/>
                                                                                  <w:marBottom w:val="0"/>
                                                                                  <w:divBdr>
                                                                                    <w:top w:val="none" w:sz="0" w:space="0" w:color="auto"/>
                                                                                    <w:left w:val="none" w:sz="0" w:space="0" w:color="auto"/>
                                                                                    <w:bottom w:val="none" w:sz="0" w:space="0" w:color="auto"/>
                                                                                    <w:right w:val="none" w:sz="0" w:space="0" w:color="auto"/>
                                                                                  </w:divBdr>
                                                                                </w:div>
                                                                                <w:div w:id="1131558449">
                                                                                  <w:marLeft w:val="0"/>
                                                                                  <w:marRight w:val="0"/>
                                                                                  <w:marTop w:val="0"/>
                                                                                  <w:marBottom w:val="0"/>
                                                                                  <w:divBdr>
                                                                                    <w:top w:val="none" w:sz="0" w:space="0" w:color="auto"/>
                                                                                    <w:left w:val="none" w:sz="0" w:space="0" w:color="auto"/>
                                                                                    <w:bottom w:val="none" w:sz="0" w:space="0" w:color="auto"/>
                                                                                    <w:right w:val="none" w:sz="0" w:space="0" w:color="auto"/>
                                                                                  </w:divBdr>
                                                                                </w:div>
                                                                                <w:div w:id="397896225">
                                                                                  <w:marLeft w:val="0"/>
                                                                                  <w:marRight w:val="0"/>
                                                                                  <w:marTop w:val="0"/>
                                                                                  <w:marBottom w:val="0"/>
                                                                                  <w:divBdr>
                                                                                    <w:top w:val="none" w:sz="0" w:space="0" w:color="auto"/>
                                                                                    <w:left w:val="none" w:sz="0" w:space="0" w:color="auto"/>
                                                                                    <w:bottom w:val="none" w:sz="0" w:space="0" w:color="auto"/>
                                                                                    <w:right w:val="none" w:sz="0" w:space="0" w:color="auto"/>
                                                                                  </w:divBdr>
                                                                                </w:div>
                                                                                <w:div w:id="620572317">
                                                                                  <w:marLeft w:val="0"/>
                                                                                  <w:marRight w:val="0"/>
                                                                                  <w:marTop w:val="0"/>
                                                                                  <w:marBottom w:val="0"/>
                                                                                  <w:divBdr>
                                                                                    <w:top w:val="none" w:sz="0" w:space="0" w:color="auto"/>
                                                                                    <w:left w:val="none" w:sz="0" w:space="0" w:color="auto"/>
                                                                                    <w:bottom w:val="none" w:sz="0" w:space="0" w:color="auto"/>
                                                                                    <w:right w:val="none" w:sz="0" w:space="0" w:color="auto"/>
                                                                                  </w:divBdr>
                                                                                </w:div>
                                                                                <w:div w:id="1410886545">
                                                                                  <w:marLeft w:val="0"/>
                                                                                  <w:marRight w:val="0"/>
                                                                                  <w:marTop w:val="0"/>
                                                                                  <w:marBottom w:val="0"/>
                                                                                  <w:divBdr>
                                                                                    <w:top w:val="none" w:sz="0" w:space="0" w:color="auto"/>
                                                                                    <w:left w:val="none" w:sz="0" w:space="0" w:color="auto"/>
                                                                                    <w:bottom w:val="none" w:sz="0" w:space="0" w:color="auto"/>
                                                                                    <w:right w:val="none" w:sz="0" w:space="0" w:color="auto"/>
                                                                                  </w:divBdr>
                                                                                </w:div>
                                                                                <w:div w:id="1286546410">
                                                                                  <w:marLeft w:val="0"/>
                                                                                  <w:marRight w:val="0"/>
                                                                                  <w:marTop w:val="0"/>
                                                                                  <w:marBottom w:val="0"/>
                                                                                  <w:divBdr>
                                                                                    <w:top w:val="none" w:sz="0" w:space="0" w:color="auto"/>
                                                                                    <w:left w:val="none" w:sz="0" w:space="0" w:color="auto"/>
                                                                                    <w:bottom w:val="none" w:sz="0" w:space="0" w:color="auto"/>
                                                                                    <w:right w:val="none" w:sz="0" w:space="0" w:color="auto"/>
                                                                                  </w:divBdr>
                                                                                </w:div>
                                                                                <w:div w:id="1598562400">
                                                                                  <w:marLeft w:val="0"/>
                                                                                  <w:marRight w:val="0"/>
                                                                                  <w:marTop w:val="0"/>
                                                                                  <w:marBottom w:val="0"/>
                                                                                  <w:divBdr>
                                                                                    <w:top w:val="none" w:sz="0" w:space="0" w:color="auto"/>
                                                                                    <w:left w:val="none" w:sz="0" w:space="0" w:color="auto"/>
                                                                                    <w:bottom w:val="none" w:sz="0" w:space="0" w:color="auto"/>
                                                                                    <w:right w:val="none" w:sz="0" w:space="0" w:color="auto"/>
                                                                                  </w:divBdr>
                                                                                </w:div>
                                                                                <w:div w:id="340087136">
                                                                                  <w:marLeft w:val="0"/>
                                                                                  <w:marRight w:val="0"/>
                                                                                  <w:marTop w:val="0"/>
                                                                                  <w:marBottom w:val="0"/>
                                                                                  <w:divBdr>
                                                                                    <w:top w:val="none" w:sz="0" w:space="0" w:color="auto"/>
                                                                                    <w:left w:val="none" w:sz="0" w:space="0" w:color="auto"/>
                                                                                    <w:bottom w:val="none" w:sz="0" w:space="0" w:color="auto"/>
                                                                                    <w:right w:val="none" w:sz="0" w:space="0" w:color="auto"/>
                                                                                  </w:divBdr>
                                                                                </w:div>
                                                                                <w:div w:id="2065369898">
                                                                                  <w:marLeft w:val="0"/>
                                                                                  <w:marRight w:val="0"/>
                                                                                  <w:marTop w:val="0"/>
                                                                                  <w:marBottom w:val="0"/>
                                                                                  <w:divBdr>
                                                                                    <w:top w:val="none" w:sz="0" w:space="0" w:color="auto"/>
                                                                                    <w:left w:val="none" w:sz="0" w:space="0" w:color="auto"/>
                                                                                    <w:bottom w:val="none" w:sz="0" w:space="0" w:color="auto"/>
                                                                                    <w:right w:val="none" w:sz="0" w:space="0" w:color="auto"/>
                                                                                  </w:divBdr>
                                                                                </w:div>
                                                                                <w:div w:id="1227957691">
                                                                                  <w:marLeft w:val="0"/>
                                                                                  <w:marRight w:val="0"/>
                                                                                  <w:marTop w:val="0"/>
                                                                                  <w:marBottom w:val="0"/>
                                                                                  <w:divBdr>
                                                                                    <w:top w:val="none" w:sz="0" w:space="0" w:color="auto"/>
                                                                                    <w:left w:val="none" w:sz="0" w:space="0" w:color="auto"/>
                                                                                    <w:bottom w:val="none" w:sz="0" w:space="0" w:color="auto"/>
                                                                                    <w:right w:val="none" w:sz="0" w:space="0" w:color="auto"/>
                                                                                  </w:divBdr>
                                                                                </w:div>
                                                                                <w:div w:id="310132702">
                                                                                  <w:marLeft w:val="0"/>
                                                                                  <w:marRight w:val="0"/>
                                                                                  <w:marTop w:val="0"/>
                                                                                  <w:marBottom w:val="0"/>
                                                                                  <w:divBdr>
                                                                                    <w:top w:val="none" w:sz="0" w:space="0" w:color="auto"/>
                                                                                    <w:left w:val="none" w:sz="0" w:space="0" w:color="auto"/>
                                                                                    <w:bottom w:val="none" w:sz="0" w:space="0" w:color="auto"/>
                                                                                    <w:right w:val="none" w:sz="0" w:space="0" w:color="auto"/>
                                                                                  </w:divBdr>
                                                                                </w:div>
                                                                                <w:div w:id="1071342976">
                                                                                  <w:marLeft w:val="0"/>
                                                                                  <w:marRight w:val="0"/>
                                                                                  <w:marTop w:val="0"/>
                                                                                  <w:marBottom w:val="0"/>
                                                                                  <w:divBdr>
                                                                                    <w:top w:val="none" w:sz="0" w:space="0" w:color="auto"/>
                                                                                    <w:left w:val="none" w:sz="0" w:space="0" w:color="auto"/>
                                                                                    <w:bottom w:val="none" w:sz="0" w:space="0" w:color="auto"/>
                                                                                    <w:right w:val="none" w:sz="0" w:space="0" w:color="auto"/>
                                                                                  </w:divBdr>
                                                                                </w:div>
                                                                                <w:div w:id="167672940">
                                                                                  <w:marLeft w:val="0"/>
                                                                                  <w:marRight w:val="0"/>
                                                                                  <w:marTop w:val="0"/>
                                                                                  <w:marBottom w:val="0"/>
                                                                                  <w:divBdr>
                                                                                    <w:top w:val="none" w:sz="0" w:space="0" w:color="auto"/>
                                                                                    <w:left w:val="none" w:sz="0" w:space="0" w:color="auto"/>
                                                                                    <w:bottom w:val="none" w:sz="0" w:space="0" w:color="auto"/>
                                                                                    <w:right w:val="none" w:sz="0" w:space="0" w:color="auto"/>
                                                                                  </w:divBdr>
                                                                                </w:div>
                                                                                <w:div w:id="1582105447">
                                                                                  <w:marLeft w:val="0"/>
                                                                                  <w:marRight w:val="0"/>
                                                                                  <w:marTop w:val="0"/>
                                                                                  <w:marBottom w:val="0"/>
                                                                                  <w:divBdr>
                                                                                    <w:top w:val="none" w:sz="0" w:space="0" w:color="auto"/>
                                                                                    <w:left w:val="none" w:sz="0" w:space="0" w:color="auto"/>
                                                                                    <w:bottom w:val="none" w:sz="0" w:space="0" w:color="auto"/>
                                                                                    <w:right w:val="none" w:sz="0" w:space="0" w:color="auto"/>
                                                                                  </w:divBdr>
                                                                                </w:div>
                                                                                <w:div w:id="2119636706">
                                                                                  <w:marLeft w:val="0"/>
                                                                                  <w:marRight w:val="0"/>
                                                                                  <w:marTop w:val="0"/>
                                                                                  <w:marBottom w:val="0"/>
                                                                                  <w:divBdr>
                                                                                    <w:top w:val="none" w:sz="0" w:space="0" w:color="auto"/>
                                                                                    <w:left w:val="none" w:sz="0" w:space="0" w:color="auto"/>
                                                                                    <w:bottom w:val="none" w:sz="0" w:space="0" w:color="auto"/>
                                                                                    <w:right w:val="none" w:sz="0" w:space="0" w:color="auto"/>
                                                                                  </w:divBdr>
                                                                                </w:div>
                                                                                <w:div w:id="1596129831">
                                                                                  <w:marLeft w:val="0"/>
                                                                                  <w:marRight w:val="0"/>
                                                                                  <w:marTop w:val="0"/>
                                                                                  <w:marBottom w:val="0"/>
                                                                                  <w:divBdr>
                                                                                    <w:top w:val="none" w:sz="0" w:space="0" w:color="auto"/>
                                                                                    <w:left w:val="none" w:sz="0" w:space="0" w:color="auto"/>
                                                                                    <w:bottom w:val="none" w:sz="0" w:space="0" w:color="auto"/>
                                                                                    <w:right w:val="none" w:sz="0" w:space="0" w:color="auto"/>
                                                                                  </w:divBdr>
                                                                                </w:div>
                                                                                <w:div w:id="1680808159">
                                                                                  <w:marLeft w:val="0"/>
                                                                                  <w:marRight w:val="0"/>
                                                                                  <w:marTop w:val="0"/>
                                                                                  <w:marBottom w:val="0"/>
                                                                                  <w:divBdr>
                                                                                    <w:top w:val="none" w:sz="0" w:space="0" w:color="auto"/>
                                                                                    <w:left w:val="none" w:sz="0" w:space="0" w:color="auto"/>
                                                                                    <w:bottom w:val="none" w:sz="0" w:space="0" w:color="auto"/>
                                                                                    <w:right w:val="none" w:sz="0" w:space="0" w:color="auto"/>
                                                                                  </w:divBdr>
                                                                                  <w:divsChild>
                                                                                    <w:div w:id="662122059">
                                                                                      <w:marLeft w:val="0"/>
                                                                                      <w:marRight w:val="0"/>
                                                                                      <w:marTop w:val="0"/>
                                                                                      <w:marBottom w:val="0"/>
                                                                                      <w:divBdr>
                                                                                        <w:top w:val="none" w:sz="0" w:space="0" w:color="auto"/>
                                                                                        <w:left w:val="none" w:sz="0" w:space="0" w:color="auto"/>
                                                                                        <w:bottom w:val="none" w:sz="0" w:space="0" w:color="auto"/>
                                                                                        <w:right w:val="none" w:sz="0" w:space="0" w:color="auto"/>
                                                                                      </w:divBdr>
                                                                                    </w:div>
                                                                                    <w:div w:id="2000303364">
                                                                                      <w:marLeft w:val="0"/>
                                                                                      <w:marRight w:val="0"/>
                                                                                      <w:marTop w:val="0"/>
                                                                                      <w:marBottom w:val="0"/>
                                                                                      <w:divBdr>
                                                                                        <w:top w:val="none" w:sz="0" w:space="0" w:color="auto"/>
                                                                                        <w:left w:val="none" w:sz="0" w:space="0" w:color="auto"/>
                                                                                        <w:bottom w:val="none" w:sz="0" w:space="0" w:color="auto"/>
                                                                                        <w:right w:val="none" w:sz="0" w:space="0" w:color="auto"/>
                                                                                      </w:divBdr>
                                                                                    </w:div>
                                                                                    <w:div w:id="1907841571">
                                                                                      <w:marLeft w:val="0"/>
                                                                                      <w:marRight w:val="0"/>
                                                                                      <w:marTop w:val="0"/>
                                                                                      <w:marBottom w:val="0"/>
                                                                                      <w:divBdr>
                                                                                        <w:top w:val="none" w:sz="0" w:space="0" w:color="auto"/>
                                                                                        <w:left w:val="none" w:sz="0" w:space="0" w:color="auto"/>
                                                                                        <w:bottom w:val="none" w:sz="0" w:space="0" w:color="auto"/>
                                                                                        <w:right w:val="none" w:sz="0" w:space="0" w:color="auto"/>
                                                                                      </w:divBdr>
                                                                                    </w:div>
                                                                                    <w:div w:id="696544700">
                                                                                      <w:marLeft w:val="0"/>
                                                                                      <w:marRight w:val="0"/>
                                                                                      <w:marTop w:val="0"/>
                                                                                      <w:marBottom w:val="0"/>
                                                                                      <w:divBdr>
                                                                                        <w:top w:val="none" w:sz="0" w:space="0" w:color="auto"/>
                                                                                        <w:left w:val="none" w:sz="0" w:space="0" w:color="auto"/>
                                                                                        <w:bottom w:val="none" w:sz="0" w:space="0" w:color="auto"/>
                                                                                        <w:right w:val="none" w:sz="0" w:space="0" w:color="auto"/>
                                                                                      </w:divBdr>
                                                                                    </w:div>
                                                                                  </w:divsChild>
                                                                                </w:div>
                                                                                <w:div w:id="1962879926">
                                                                                  <w:marLeft w:val="0"/>
                                                                                  <w:marRight w:val="0"/>
                                                                                  <w:marTop w:val="0"/>
                                                                                  <w:marBottom w:val="0"/>
                                                                                  <w:divBdr>
                                                                                    <w:top w:val="none" w:sz="0" w:space="0" w:color="auto"/>
                                                                                    <w:left w:val="none" w:sz="0" w:space="0" w:color="auto"/>
                                                                                    <w:bottom w:val="none" w:sz="0" w:space="0" w:color="auto"/>
                                                                                    <w:right w:val="none" w:sz="0" w:space="0" w:color="auto"/>
                                                                                  </w:divBdr>
                                                                                  <w:divsChild>
                                                                                    <w:div w:id="1594432907">
                                                                                      <w:marLeft w:val="0"/>
                                                                                      <w:marRight w:val="0"/>
                                                                                      <w:marTop w:val="0"/>
                                                                                      <w:marBottom w:val="0"/>
                                                                                      <w:divBdr>
                                                                                        <w:top w:val="none" w:sz="0" w:space="0" w:color="auto"/>
                                                                                        <w:left w:val="none" w:sz="0" w:space="0" w:color="auto"/>
                                                                                        <w:bottom w:val="none" w:sz="0" w:space="0" w:color="auto"/>
                                                                                        <w:right w:val="none" w:sz="0" w:space="0" w:color="auto"/>
                                                                                      </w:divBdr>
                                                                                    </w:div>
                                                                                  </w:divsChild>
                                                                                </w:div>
                                                                                <w:div w:id="728116754">
                                                                                  <w:marLeft w:val="0"/>
                                                                                  <w:marRight w:val="0"/>
                                                                                  <w:marTop w:val="0"/>
                                                                                  <w:marBottom w:val="0"/>
                                                                                  <w:divBdr>
                                                                                    <w:top w:val="none" w:sz="0" w:space="0" w:color="auto"/>
                                                                                    <w:left w:val="none" w:sz="0" w:space="0" w:color="auto"/>
                                                                                    <w:bottom w:val="none" w:sz="0" w:space="0" w:color="auto"/>
                                                                                    <w:right w:val="none" w:sz="0" w:space="0" w:color="auto"/>
                                                                                  </w:divBdr>
                                                                                  <w:divsChild>
                                                                                    <w:div w:id="155346955">
                                                                                      <w:marLeft w:val="0"/>
                                                                                      <w:marRight w:val="0"/>
                                                                                      <w:marTop w:val="0"/>
                                                                                      <w:marBottom w:val="0"/>
                                                                                      <w:divBdr>
                                                                                        <w:top w:val="none" w:sz="0" w:space="0" w:color="auto"/>
                                                                                        <w:left w:val="none" w:sz="0" w:space="0" w:color="auto"/>
                                                                                        <w:bottom w:val="none" w:sz="0" w:space="0" w:color="auto"/>
                                                                                        <w:right w:val="none" w:sz="0" w:space="0" w:color="auto"/>
                                                                                      </w:divBdr>
                                                                                    </w:div>
                                                                                    <w:div w:id="377899203">
                                                                                      <w:marLeft w:val="0"/>
                                                                                      <w:marRight w:val="0"/>
                                                                                      <w:marTop w:val="0"/>
                                                                                      <w:marBottom w:val="0"/>
                                                                                      <w:divBdr>
                                                                                        <w:top w:val="none" w:sz="0" w:space="0" w:color="auto"/>
                                                                                        <w:left w:val="none" w:sz="0" w:space="0" w:color="auto"/>
                                                                                        <w:bottom w:val="none" w:sz="0" w:space="0" w:color="auto"/>
                                                                                        <w:right w:val="none" w:sz="0" w:space="0" w:color="auto"/>
                                                                                      </w:divBdr>
                                                                                    </w:div>
                                                                                    <w:div w:id="829903749">
                                                                                      <w:marLeft w:val="0"/>
                                                                                      <w:marRight w:val="0"/>
                                                                                      <w:marTop w:val="0"/>
                                                                                      <w:marBottom w:val="0"/>
                                                                                      <w:divBdr>
                                                                                        <w:top w:val="none" w:sz="0" w:space="0" w:color="auto"/>
                                                                                        <w:left w:val="none" w:sz="0" w:space="0" w:color="auto"/>
                                                                                        <w:bottom w:val="none" w:sz="0" w:space="0" w:color="auto"/>
                                                                                        <w:right w:val="none" w:sz="0" w:space="0" w:color="auto"/>
                                                                                      </w:divBdr>
                                                                                    </w:div>
                                                                                  </w:divsChild>
                                                                                </w:div>
                                                                                <w:div w:id="1979796129">
                                                                                  <w:marLeft w:val="0"/>
                                                                                  <w:marRight w:val="0"/>
                                                                                  <w:marTop w:val="0"/>
                                                                                  <w:marBottom w:val="0"/>
                                                                                  <w:divBdr>
                                                                                    <w:top w:val="none" w:sz="0" w:space="0" w:color="auto"/>
                                                                                    <w:left w:val="none" w:sz="0" w:space="0" w:color="auto"/>
                                                                                    <w:bottom w:val="none" w:sz="0" w:space="0" w:color="auto"/>
                                                                                    <w:right w:val="none" w:sz="0" w:space="0" w:color="auto"/>
                                                                                  </w:divBdr>
                                                                                </w:div>
                                                                                <w:div w:id="450711220">
                                                                                  <w:marLeft w:val="0"/>
                                                                                  <w:marRight w:val="0"/>
                                                                                  <w:marTop w:val="0"/>
                                                                                  <w:marBottom w:val="0"/>
                                                                                  <w:divBdr>
                                                                                    <w:top w:val="none" w:sz="0" w:space="0" w:color="auto"/>
                                                                                    <w:left w:val="none" w:sz="0" w:space="0" w:color="auto"/>
                                                                                    <w:bottom w:val="none" w:sz="0" w:space="0" w:color="auto"/>
                                                                                    <w:right w:val="none" w:sz="0" w:space="0" w:color="auto"/>
                                                                                  </w:divBdr>
                                                                                </w:div>
                                                                                <w:div w:id="1997105466">
                                                                                  <w:marLeft w:val="0"/>
                                                                                  <w:marRight w:val="0"/>
                                                                                  <w:marTop w:val="0"/>
                                                                                  <w:marBottom w:val="0"/>
                                                                                  <w:divBdr>
                                                                                    <w:top w:val="none" w:sz="0" w:space="0" w:color="auto"/>
                                                                                    <w:left w:val="none" w:sz="0" w:space="0" w:color="auto"/>
                                                                                    <w:bottom w:val="none" w:sz="0" w:space="0" w:color="auto"/>
                                                                                    <w:right w:val="none" w:sz="0" w:space="0" w:color="auto"/>
                                                                                  </w:divBdr>
                                                                                </w:div>
                                                                                <w:div w:id="1993485779">
                                                                                  <w:marLeft w:val="0"/>
                                                                                  <w:marRight w:val="0"/>
                                                                                  <w:marTop w:val="0"/>
                                                                                  <w:marBottom w:val="0"/>
                                                                                  <w:divBdr>
                                                                                    <w:top w:val="none" w:sz="0" w:space="0" w:color="auto"/>
                                                                                    <w:left w:val="none" w:sz="0" w:space="0" w:color="auto"/>
                                                                                    <w:bottom w:val="none" w:sz="0" w:space="0" w:color="auto"/>
                                                                                    <w:right w:val="none" w:sz="0" w:space="0" w:color="auto"/>
                                                                                  </w:divBdr>
                                                                                </w:div>
                                                                                <w:div w:id="419571874">
                                                                                  <w:marLeft w:val="0"/>
                                                                                  <w:marRight w:val="0"/>
                                                                                  <w:marTop w:val="0"/>
                                                                                  <w:marBottom w:val="0"/>
                                                                                  <w:divBdr>
                                                                                    <w:top w:val="none" w:sz="0" w:space="0" w:color="auto"/>
                                                                                    <w:left w:val="none" w:sz="0" w:space="0" w:color="auto"/>
                                                                                    <w:bottom w:val="none" w:sz="0" w:space="0" w:color="auto"/>
                                                                                    <w:right w:val="none" w:sz="0" w:space="0" w:color="auto"/>
                                                                                  </w:divBdr>
                                                                                </w:div>
                                                                                <w:div w:id="1701592092">
                                                                                  <w:marLeft w:val="0"/>
                                                                                  <w:marRight w:val="0"/>
                                                                                  <w:marTop w:val="0"/>
                                                                                  <w:marBottom w:val="0"/>
                                                                                  <w:divBdr>
                                                                                    <w:top w:val="none" w:sz="0" w:space="0" w:color="auto"/>
                                                                                    <w:left w:val="none" w:sz="0" w:space="0" w:color="auto"/>
                                                                                    <w:bottom w:val="none" w:sz="0" w:space="0" w:color="auto"/>
                                                                                    <w:right w:val="none" w:sz="0" w:space="0" w:color="auto"/>
                                                                                  </w:divBdr>
                                                                                </w:div>
                                                                                <w:div w:id="528031551">
                                                                                  <w:marLeft w:val="0"/>
                                                                                  <w:marRight w:val="0"/>
                                                                                  <w:marTop w:val="0"/>
                                                                                  <w:marBottom w:val="0"/>
                                                                                  <w:divBdr>
                                                                                    <w:top w:val="none" w:sz="0" w:space="0" w:color="auto"/>
                                                                                    <w:left w:val="none" w:sz="0" w:space="0" w:color="auto"/>
                                                                                    <w:bottom w:val="none" w:sz="0" w:space="0" w:color="auto"/>
                                                                                    <w:right w:val="none" w:sz="0" w:space="0" w:color="auto"/>
                                                                                  </w:divBdr>
                                                                                </w:div>
                                                                                <w:div w:id="1398279932">
                                                                                  <w:marLeft w:val="0"/>
                                                                                  <w:marRight w:val="0"/>
                                                                                  <w:marTop w:val="0"/>
                                                                                  <w:marBottom w:val="0"/>
                                                                                  <w:divBdr>
                                                                                    <w:top w:val="none" w:sz="0" w:space="0" w:color="auto"/>
                                                                                    <w:left w:val="none" w:sz="0" w:space="0" w:color="auto"/>
                                                                                    <w:bottom w:val="none" w:sz="0" w:space="0" w:color="auto"/>
                                                                                    <w:right w:val="none" w:sz="0" w:space="0" w:color="auto"/>
                                                                                  </w:divBdr>
                                                                                </w:div>
                                                                                <w:div w:id="1722552446">
                                                                                  <w:marLeft w:val="0"/>
                                                                                  <w:marRight w:val="0"/>
                                                                                  <w:marTop w:val="0"/>
                                                                                  <w:marBottom w:val="0"/>
                                                                                  <w:divBdr>
                                                                                    <w:top w:val="none" w:sz="0" w:space="0" w:color="auto"/>
                                                                                    <w:left w:val="none" w:sz="0" w:space="0" w:color="auto"/>
                                                                                    <w:bottom w:val="none" w:sz="0" w:space="0" w:color="auto"/>
                                                                                    <w:right w:val="none" w:sz="0" w:space="0" w:color="auto"/>
                                                                                  </w:divBdr>
                                                                                </w:div>
                                                                                <w:div w:id="840587572">
                                                                                  <w:marLeft w:val="0"/>
                                                                                  <w:marRight w:val="0"/>
                                                                                  <w:marTop w:val="0"/>
                                                                                  <w:marBottom w:val="0"/>
                                                                                  <w:divBdr>
                                                                                    <w:top w:val="none" w:sz="0" w:space="0" w:color="auto"/>
                                                                                    <w:left w:val="none" w:sz="0" w:space="0" w:color="auto"/>
                                                                                    <w:bottom w:val="none" w:sz="0" w:space="0" w:color="auto"/>
                                                                                    <w:right w:val="none" w:sz="0" w:space="0" w:color="auto"/>
                                                                                  </w:divBdr>
                                                                                </w:div>
                                                                                <w:div w:id="857231963">
                                                                                  <w:marLeft w:val="0"/>
                                                                                  <w:marRight w:val="0"/>
                                                                                  <w:marTop w:val="0"/>
                                                                                  <w:marBottom w:val="0"/>
                                                                                  <w:divBdr>
                                                                                    <w:top w:val="none" w:sz="0" w:space="0" w:color="auto"/>
                                                                                    <w:left w:val="none" w:sz="0" w:space="0" w:color="auto"/>
                                                                                    <w:bottom w:val="none" w:sz="0" w:space="0" w:color="auto"/>
                                                                                    <w:right w:val="none" w:sz="0" w:space="0" w:color="auto"/>
                                                                                  </w:divBdr>
                                                                                </w:div>
                                                                                <w:div w:id="506873363">
                                                                                  <w:marLeft w:val="0"/>
                                                                                  <w:marRight w:val="0"/>
                                                                                  <w:marTop w:val="0"/>
                                                                                  <w:marBottom w:val="0"/>
                                                                                  <w:divBdr>
                                                                                    <w:top w:val="none" w:sz="0" w:space="0" w:color="auto"/>
                                                                                    <w:left w:val="none" w:sz="0" w:space="0" w:color="auto"/>
                                                                                    <w:bottom w:val="none" w:sz="0" w:space="0" w:color="auto"/>
                                                                                    <w:right w:val="none" w:sz="0" w:space="0" w:color="auto"/>
                                                                                  </w:divBdr>
                                                                                </w:div>
                                                                                <w:div w:id="1732460920">
                                                                                  <w:marLeft w:val="0"/>
                                                                                  <w:marRight w:val="0"/>
                                                                                  <w:marTop w:val="0"/>
                                                                                  <w:marBottom w:val="0"/>
                                                                                  <w:divBdr>
                                                                                    <w:top w:val="none" w:sz="0" w:space="0" w:color="auto"/>
                                                                                    <w:left w:val="none" w:sz="0" w:space="0" w:color="auto"/>
                                                                                    <w:bottom w:val="none" w:sz="0" w:space="0" w:color="auto"/>
                                                                                    <w:right w:val="none" w:sz="0" w:space="0" w:color="auto"/>
                                                                                  </w:divBdr>
                                                                                </w:div>
                                                                                <w:div w:id="722993528">
                                                                                  <w:marLeft w:val="0"/>
                                                                                  <w:marRight w:val="0"/>
                                                                                  <w:marTop w:val="0"/>
                                                                                  <w:marBottom w:val="0"/>
                                                                                  <w:divBdr>
                                                                                    <w:top w:val="none" w:sz="0" w:space="0" w:color="auto"/>
                                                                                    <w:left w:val="none" w:sz="0" w:space="0" w:color="auto"/>
                                                                                    <w:bottom w:val="none" w:sz="0" w:space="0" w:color="auto"/>
                                                                                    <w:right w:val="none" w:sz="0" w:space="0" w:color="auto"/>
                                                                                  </w:divBdr>
                                                                                </w:div>
                                                                                <w:div w:id="1596211685">
                                                                                  <w:marLeft w:val="0"/>
                                                                                  <w:marRight w:val="0"/>
                                                                                  <w:marTop w:val="0"/>
                                                                                  <w:marBottom w:val="0"/>
                                                                                  <w:divBdr>
                                                                                    <w:top w:val="none" w:sz="0" w:space="0" w:color="auto"/>
                                                                                    <w:left w:val="none" w:sz="0" w:space="0" w:color="auto"/>
                                                                                    <w:bottom w:val="none" w:sz="0" w:space="0" w:color="auto"/>
                                                                                    <w:right w:val="none" w:sz="0" w:space="0" w:color="auto"/>
                                                                                  </w:divBdr>
                                                                                </w:div>
                                                                                <w:div w:id="179780040">
                                                                                  <w:marLeft w:val="0"/>
                                                                                  <w:marRight w:val="0"/>
                                                                                  <w:marTop w:val="0"/>
                                                                                  <w:marBottom w:val="0"/>
                                                                                  <w:divBdr>
                                                                                    <w:top w:val="none" w:sz="0" w:space="0" w:color="auto"/>
                                                                                    <w:left w:val="none" w:sz="0" w:space="0" w:color="auto"/>
                                                                                    <w:bottom w:val="none" w:sz="0" w:space="0" w:color="auto"/>
                                                                                    <w:right w:val="none" w:sz="0" w:space="0" w:color="auto"/>
                                                                                  </w:divBdr>
                                                                                </w:div>
                                                                                <w:div w:id="14170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ensecrets.org/news/2020/10/cost-of-2020-election-14billion-upda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D1E32F4D03E141BFAB28401E943F61" ma:contentTypeVersion="5" ma:contentTypeDescription="Create a new document." ma:contentTypeScope="" ma:versionID="1e12f83149994aa11404ac6c26244310">
  <xsd:schema xmlns:xsd="http://www.w3.org/2001/XMLSchema" xmlns:xs="http://www.w3.org/2001/XMLSchema" xmlns:p="http://schemas.microsoft.com/office/2006/metadata/properties" xmlns:ns3="5282e329-c4ef-4ede-a031-292b925ad4f8" xmlns:ns4="93fb7faf-8e31-478c-bd04-5b505f81cd54" targetNamespace="http://schemas.microsoft.com/office/2006/metadata/properties" ma:root="true" ma:fieldsID="1e3b859aebed7e1eb87291bcdb231d49" ns3:_="" ns4:_="">
    <xsd:import namespace="5282e329-c4ef-4ede-a031-292b925ad4f8"/>
    <xsd:import namespace="93fb7faf-8e31-478c-bd04-5b505f81cd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2e329-c4ef-4ede-a031-292b925ad4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b7faf-8e31-478c-bd04-5b505f81cd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CCE7A-C3BC-495D-B068-3ADA1A60C2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E8DD98-C93F-42E3-A7B2-BAFA7B82F837}">
  <ds:schemaRefs>
    <ds:schemaRef ds:uri="http://schemas.microsoft.com/sharepoint/v3/contenttype/forms"/>
  </ds:schemaRefs>
</ds:datastoreItem>
</file>

<file path=customXml/itemProps3.xml><?xml version="1.0" encoding="utf-8"?>
<ds:datastoreItem xmlns:ds="http://schemas.openxmlformats.org/officeDocument/2006/customXml" ds:itemID="{4ABC3500-0EB3-40B9-9F69-B4675CA93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2e329-c4ef-4ede-a031-292b925ad4f8"/>
    <ds:schemaRef ds:uri="93fb7faf-8e31-478c-bd04-5b505f81c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5A1B6-A3D6-A649-B8FC-2925980F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Non-Profit</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Orbuch</dc:creator>
  <cp:keywords/>
  <dc:description/>
  <cp:lastModifiedBy>Jack Flynn</cp:lastModifiedBy>
  <cp:revision>2</cp:revision>
  <cp:lastPrinted>2018-09-13T03:04:00Z</cp:lastPrinted>
  <dcterms:created xsi:type="dcterms:W3CDTF">2021-01-29T23:01:00Z</dcterms:created>
  <dcterms:modified xsi:type="dcterms:W3CDTF">2021-01-29T23:01:00Z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0x010100CFD1E32F4D03E141BFAB28401E943F61</vt:lpwstr>
  </property>
</Properties>
</file>