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36F7" w:rsidRPr="00FA67F0" w:rsidRDefault="00000000">
      <w:pPr>
        <w:pStyle w:val="Titolo1"/>
        <w:keepNext w:val="0"/>
        <w:keepLines w:val="0"/>
        <w:pBdr>
          <w:bottom w:val="none" w:sz="0" w:space="7" w:color="auto"/>
        </w:pBdr>
        <w:spacing w:before="0" w:after="300" w:line="240" w:lineRule="auto"/>
        <w:rPr>
          <w:rFonts w:ascii="Montserrat" w:eastAsia="Montserrat" w:hAnsi="Montserrat" w:cs="Montserrat"/>
          <w:b/>
          <w:sz w:val="45"/>
          <w:szCs w:val="45"/>
          <w:highlight w:val="white"/>
          <w:lang w:val="it-IT"/>
        </w:rPr>
      </w:pPr>
      <w:bookmarkStart w:id="0" w:name="_xodlnbl7u9fl" w:colFirst="0" w:colLast="0"/>
      <w:bookmarkEnd w:id="0"/>
      <w:r w:rsidRPr="00FA67F0">
        <w:rPr>
          <w:rFonts w:ascii="Montserrat" w:eastAsia="Montserrat" w:hAnsi="Montserrat" w:cs="Montserrat"/>
          <w:b/>
          <w:sz w:val="45"/>
          <w:szCs w:val="45"/>
          <w:highlight w:val="white"/>
          <w:lang w:val="it-IT"/>
        </w:rPr>
        <w:t>Privacy Policy</w:t>
      </w:r>
    </w:p>
    <w:p w14:paraId="00000002"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Avviso agli Utenti europei: la presente informativa privacy è redatta in adempimento degli obblighi previsti dall’Art. 10 della Direttiva n. 95/46/CE, nonché a quanto previsto dalla Direttiva 2002/58/CE, come aggiornata dalla Direttiva 2009/136/CE, in materia di Cookie.</w:t>
      </w:r>
    </w:p>
    <w:p w14:paraId="00000003"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Questa informativa privacy riguarda esclusivamente questo Sito.</w:t>
      </w:r>
    </w:p>
    <w:p w14:paraId="00000004"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Questa pagina è visibile, mediante link in calce in tutte le pagine del Sito ai sensi dell’art. 122 secondo comma del D.lgs. 196/2003 e a seguito delle modalità semplificate per l’informativa e l’acquisizione del consenso per l’uso dei cookie pubblicata sulla Gazzetta Ufficiale n.126 del 3 giugno 2014 e relativo registro dei provvedimenti n.229 dell’8 maggio 2014.</w:t>
      </w:r>
    </w:p>
    <w:p w14:paraId="00000005"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Informiamo pertanto gli utenti che i dati forniti saranno oggetto di trattamento nel rispetto delle disposizioni sopra menzionate e degli obblighi di riservatezza che ispirano l’attività di Happy Minds srl rappresentata legalmente da Lidia Marongiu.</w:t>
      </w:r>
    </w:p>
    <w:p w14:paraId="00000006"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In particolare, per “Trattamento di dati personali” intendiamo qualunque operazione o complesso di operazioni, effettuati anche senza l’ausilio di strumenti elettronici, concernenti la raccolta, la registrazione, l’organizzazione, la conservazione, la consultazione, l’elaborazione, la modificazione, la comunicazione, la diffusione, la cancellazione e la distruzione di dati, anche se non registrati in una banca di dati.</w:t>
      </w:r>
    </w:p>
    <w:p w14:paraId="00000007"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In conformità a quanto previsto dalle sopramenzionate norme del Codice, i trattamenti dei dati degli utenti effettuati da Happy Minds srl saranno improntati ai principi di correttezza, legalità, trasparenza e di tutela della riservatezza e dei diritti degli utenti medesimi.</w:t>
      </w:r>
    </w:p>
    <w:p w14:paraId="00000008"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FINALITÀ DEL TRATTAMENTO</w:t>
      </w:r>
    </w:p>
    <w:p w14:paraId="00000009"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Il trattamento dei dati degli utenti fatto da Happy Minds srl a seguito di espresso consenso da parte degli utenti stessi, ha la finalità di consentire la registrazione alla piattaforma per l’invio alle persone registrate di mail e newsletter.</w:t>
      </w:r>
    </w:p>
    <w:p w14:paraId="0000000A"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Il consenso dell’utente al trattamento dei suoi dati da parte di Happy Minds srl è obbligatorio per ricevere via e-mail gli aggiornamenti su contenuti e iniziative.</w:t>
      </w:r>
    </w:p>
    <w:p w14:paraId="0000000B"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TIPOLOGIA DEI DATI TRATTATI</w:t>
      </w:r>
    </w:p>
    <w:p w14:paraId="0000000C"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lastRenderedPageBreak/>
        <w:t>I dati personali raccolti dal sito internet di Happy Minds srl mediante registrazione degli utenti al sito stesso, o in modo automatico, sono i seguenti: Email, Nome, Cognome, Azienda.</w:t>
      </w:r>
    </w:p>
    <w:p w14:paraId="0000000D"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Cookie tecnici e Dati di utilizzo.</w:t>
      </w:r>
    </w:p>
    <w:p w14:paraId="0000000E"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 dati personali possono essere pertanto inseriti volontariamente dall’utente, oppure raccolti in modo automatico durante l’uso del sito ticandido.it. L’eventuale utilizzo di Cookie – o di altri strumenti di tracciamento – da parte del sito, ove non diversamente precisato, ha il solo scopo di identificare l’utente e registrare le relative preferenze per finalità strettamente legate all’utilizzo della piattaforma e alla possibilità di usufruire dei servizi della stessa richiesti dall’utente. Come precisato nel precedente paragrafo “Finalità del trattamento”.</w:t>
      </w:r>
    </w:p>
    <w:p w14:paraId="0000000F"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L’utente si assume pertanto la responsabilità dei dati personali di terzi pubblicati o condivisi mediante il sito ticandido.it e garantisce di avere il diritto di comunicarli o diffonderli, liberando così la titolare del trattamento dati, di seguito espressamente indicato, da qualsiasi responsabilità verso terzi.</w:t>
      </w:r>
    </w:p>
    <w:p w14:paraId="00000010"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MODALITÀ DEL TRATTAMENTO E DURATA</w:t>
      </w:r>
    </w:p>
    <w:p w14:paraId="00000011"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14:paraId="00000012"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TITOLARE DEL TRATTAMENTO E LUOGO DEL TRATTAMENTO DATI</w:t>
      </w:r>
    </w:p>
    <w:p w14:paraId="00000013"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Responsabile del trattamento dei dati è Lidia Marongiu domiciliata presso la sede di Happy Minds srl, via A. Mariani, 7 – 48121 Ravenna (RA). Il trattamento dei dati avverrà nella medesima sede ai fini della raccolta. Tali dati saranno curati  da personale appositamente incaricato al trattamento per le finalità per le quali l’utente ha prestato il proprio consenso oppure da eventuali incaricati di operazioni di manutenzione, ma sempre nel pieno rispetto della normativa di cui al Codice della Privacy.</w:t>
      </w:r>
    </w:p>
    <w:p w14:paraId="00000014"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COOKIE</w:t>
      </w:r>
    </w:p>
    <w:p w14:paraId="00000015"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la regolamentazione sull’uso dei cookie si rimanda all’apposita pagina contenente le relative </w:t>
      </w:r>
      <w:hyperlink r:id="rId5">
        <w:r w:rsidRPr="00FA67F0">
          <w:rPr>
            <w:rFonts w:ascii="Montserrat" w:eastAsia="Montserrat" w:hAnsi="Montserrat" w:cs="Montserrat"/>
            <w:color w:val="FFFFFF"/>
            <w:sz w:val="24"/>
            <w:szCs w:val="24"/>
            <w:highlight w:val="white"/>
            <w:u w:val="single"/>
            <w:lang w:val="it-IT"/>
          </w:rPr>
          <w:t>policy</w:t>
        </w:r>
      </w:hyperlink>
      <w:r w:rsidRPr="00FA67F0">
        <w:rPr>
          <w:rFonts w:ascii="Montserrat" w:eastAsia="Montserrat" w:hAnsi="Montserrat" w:cs="Montserrat"/>
          <w:sz w:val="24"/>
          <w:szCs w:val="24"/>
          <w:highlight w:val="white"/>
          <w:lang w:val="it-IT"/>
        </w:rPr>
        <w:t>.</w:t>
      </w:r>
    </w:p>
    <w:p w14:paraId="00000016"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ULTERIORI INFORMAZIONI SUL TRATTAMENTO</w:t>
      </w:r>
    </w:p>
    <w:p w14:paraId="00000017"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I dati personali dell’utente possono essere utilizzati per la difesa da parte della Titolare in giudizio o nelle fasi propedeutiche alla sua eventuale instaurazione, da abusi nell’utilizzo della stessa o dei servizi connessi da parte dell’utente. L’utente pertanto è consapevole che alla Titolare del trattamento potrebbe </w:t>
      </w:r>
      <w:r w:rsidRPr="00FA67F0">
        <w:rPr>
          <w:rFonts w:ascii="Montserrat" w:eastAsia="Montserrat" w:hAnsi="Montserrat" w:cs="Montserrat"/>
          <w:sz w:val="24"/>
          <w:szCs w:val="24"/>
          <w:highlight w:val="white"/>
          <w:lang w:val="it-IT"/>
        </w:rPr>
        <w:lastRenderedPageBreak/>
        <w:t>essere richiesto di rivelare i suoi dati personali dietro espressa richiesta delle autorità pubbliche competenti.</w:t>
      </w:r>
    </w:p>
    <w:p w14:paraId="00000018"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DIRITTI DEGLI INTERESSATI</w:t>
      </w:r>
    </w:p>
    <w:p w14:paraId="00000019"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L’Utente potrà rivolgersi in qualsiasi momento alla Titolare del trattamento dei dati, scrivendo all’indirizzo </w:t>
      </w:r>
      <w:r w:rsidRPr="00FA67F0">
        <w:rPr>
          <w:rFonts w:ascii="Montserrat" w:eastAsia="Montserrat" w:hAnsi="Montserrat" w:cs="Montserrat"/>
          <w:b/>
          <w:color w:val="FFFFFF"/>
          <w:sz w:val="24"/>
          <w:szCs w:val="24"/>
          <w:highlight w:val="white"/>
          <w:lang w:val="it-IT"/>
        </w:rPr>
        <w:t>l.marongiu@happyminds.it</w:t>
      </w:r>
      <w:r w:rsidRPr="00FA67F0">
        <w:rPr>
          <w:rFonts w:ascii="Montserrat" w:eastAsia="Montserrat" w:hAnsi="Montserrat" w:cs="Montserrat"/>
          <w:sz w:val="24"/>
          <w:szCs w:val="24"/>
          <w:highlight w:val="white"/>
          <w:lang w:val="it-IT"/>
        </w:rPr>
        <w:t>, per far valere i propri diritti così come previsti dall’articolo 7 del Codice, che per comodità di seguito riproduciamo integralmente:</w:t>
      </w:r>
    </w:p>
    <w:p w14:paraId="0000001A" w14:textId="77777777" w:rsidR="005636F7" w:rsidRPr="00FA67F0" w:rsidRDefault="00000000">
      <w:pPr>
        <w:pBdr>
          <w:bottom w:val="none" w:sz="0" w:space="12" w:color="auto"/>
        </w:pBdr>
        <w:rPr>
          <w:rFonts w:ascii="Montserrat" w:eastAsia="Montserrat" w:hAnsi="Montserrat" w:cs="Montserrat"/>
          <w:i/>
          <w:sz w:val="24"/>
          <w:szCs w:val="24"/>
          <w:highlight w:val="white"/>
          <w:lang w:val="it-IT"/>
        </w:rPr>
      </w:pPr>
      <w:r w:rsidRPr="00FA67F0">
        <w:rPr>
          <w:rFonts w:ascii="Montserrat" w:eastAsia="Montserrat" w:hAnsi="Montserrat" w:cs="Montserrat"/>
          <w:sz w:val="24"/>
          <w:szCs w:val="24"/>
          <w:highlight w:val="white"/>
          <w:lang w:val="it-IT"/>
        </w:rPr>
        <w:t>“</w:t>
      </w:r>
      <w:r w:rsidRPr="00FA67F0">
        <w:rPr>
          <w:rFonts w:ascii="Montserrat" w:eastAsia="Montserrat" w:hAnsi="Montserrat" w:cs="Montserrat"/>
          <w:i/>
          <w:sz w:val="24"/>
          <w:szCs w:val="24"/>
          <w:highlight w:val="white"/>
          <w:lang w:val="it-IT"/>
        </w:rPr>
        <w:t>Art. 7 (Diritto di accesso ai dati personali ed altri diritti)</w:t>
      </w:r>
    </w:p>
    <w:p w14:paraId="0000001B"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L’interessato ha diritto di ottenere la conferma dell’esistenza o meno di dati personali che lo riguardano, anche se non ancora registrati, e la loro comunicazione in forma intelligibile.</w:t>
      </w:r>
    </w:p>
    <w:p w14:paraId="0000001C"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L’interessato ha diritto di ottenere l’indicazione:</w:t>
      </w:r>
    </w:p>
    <w:p w14:paraId="0000001D"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a) dell’origine dei dati personali;</w:t>
      </w:r>
    </w:p>
    <w:p w14:paraId="0000001E"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b) delle finalità e modalità del trattamento;</w:t>
      </w:r>
    </w:p>
    <w:p w14:paraId="0000001F"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c) della logica applicata in caso di trattamento effettuato con l’ausilio di strumenti elettronici;</w:t>
      </w:r>
    </w:p>
    <w:p w14:paraId="00000020"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d) degli estremi identificativi del titolare, dei responsabili e del rappresentante designato ai sensi dell’articolo 5, comma 2;</w:t>
      </w:r>
    </w:p>
    <w:p w14:paraId="00000021"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e) dei soggetti o delle categorie di soggetti ai quali i dati personali possono essere comunicati o che possono venirne a conoscenza in qualità di rappresentante designato nel territorio dello Stato, di responsabili o incaricati.</w:t>
      </w:r>
    </w:p>
    <w:p w14:paraId="00000022"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L’interessato ha diritto di ottenere:</w:t>
      </w:r>
    </w:p>
    <w:p w14:paraId="00000023"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a) l’aggiornamento, la rettificazione ovvero, quando vi ha interesse, l’integrazione dei dati;</w:t>
      </w:r>
    </w:p>
    <w:p w14:paraId="00000024"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00000025"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lastRenderedPageBreak/>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0000026"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L’interessato ha diritto di opporsi, in tutto o in parte:</w:t>
      </w:r>
    </w:p>
    <w:p w14:paraId="00000027"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a) per motivi legittimi al trattamento dei dati personali che lo riguardano, ancorché pertinenti allo scopo della raccolta;</w:t>
      </w:r>
    </w:p>
    <w:p w14:paraId="00000028" w14:textId="77777777" w:rsidR="005636F7" w:rsidRPr="00FA67F0" w:rsidRDefault="00000000">
      <w:pPr>
        <w:numPr>
          <w:ilvl w:val="0"/>
          <w:numId w:val="4"/>
        </w:numPr>
        <w:spacing w:line="390" w:lineRule="auto"/>
        <w:rPr>
          <w:lang w:val="it-IT"/>
        </w:rPr>
      </w:pPr>
      <w:r w:rsidRPr="00FA67F0">
        <w:rPr>
          <w:rFonts w:ascii="Montserrat" w:eastAsia="Montserrat" w:hAnsi="Montserrat" w:cs="Montserrat"/>
          <w:i/>
          <w:sz w:val="24"/>
          <w:szCs w:val="24"/>
          <w:highlight w:val="white"/>
          <w:lang w:val="it-IT"/>
        </w:rPr>
        <w:t>b) al trattamento di dati personali che lo riguardano a fini di invio di materiale pubblicitario o di vendita diretta o per il compimento di ricerche di mercato o di comunicazione commerciale.</w:t>
      </w:r>
      <w:r w:rsidRPr="00FA67F0">
        <w:rPr>
          <w:rFonts w:ascii="Montserrat" w:eastAsia="Montserrat" w:hAnsi="Montserrat" w:cs="Montserrat"/>
          <w:sz w:val="24"/>
          <w:szCs w:val="24"/>
          <w:highlight w:val="white"/>
          <w:lang w:val="it-IT"/>
        </w:rPr>
        <w:t>”.</w:t>
      </w:r>
    </w:p>
    <w:p w14:paraId="00000029" w14:textId="77777777" w:rsidR="005636F7" w:rsidRPr="00FA67F0" w:rsidRDefault="005636F7">
      <w:pPr>
        <w:pBdr>
          <w:bottom w:val="none" w:sz="0" w:space="12" w:color="auto"/>
        </w:pBdr>
        <w:rPr>
          <w:rFonts w:ascii="Montserrat" w:eastAsia="Montserrat" w:hAnsi="Montserrat" w:cs="Montserrat"/>
          <w:b/>
          <w:sz w:val="24"/>
          <w:szCs w:val="24"/>
          <w:highlight w:val="white"/>
          <w:lang w:val="it-IT"/>
        </w:rPr>
      </w:pPr>
    </w:p>
    <w:p w14:paraId="0000002A"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RACCOLTA FONDI</w:t>
      </w:r>
    </w:p>
    <w:p w14:paraId="0000002B" w14:textId="77777777" w:rsidR="005636F7" w:rsidRPr="00FA67F0" w:rsidRDefault="005636F7">
      <w:pPr>
        <w:pBdr>
          <w:bottom w:val="none" w:sz="0" w:space="12" w:color="auto"/>
        </w:pBdr>
        <w:rPr>
          <w:rFonts w:ascii="Montserrat" w:eastAsia="Montserrat" w:hAnsi="Montserrat" w:cs="Montserrat"/>
          <w:sz w:val="24"/>
          <w:szCs w:val="24"/>
          <w:highlight w:val="white"/>
          <w:lang w:val="it-IT"/>
        </w:rPr>
      </w:pPr>
    </w:p>
    <w:p w14:paraId="0000002C"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Inoltre, per quanto concerne la pagina di donazione, il trattamento dei dati personali avviene tramite la suite di servizi offerta da Datadat (Sommerhaide nweg 98, Vienna, Austria 1190). La politica sulla privacy e la politica di gestione dei dati di Datadat sono disponibili all'indirizzo (https://datad.at/privacy-policy/). Il trattamento fornito da Datadat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0000002D" w14:textId="77777777" w:rsidR="005636F7" w:rsidRPr="00FA67F0" w:rsidRDefault="005636F7">
      <w:pPr>
        <w:pBdr>
          <w:bottom w:val="none" w:sz="0" w:space="12" w:color="auto"/>
        </w:pBdr>
        <w:rPr>
          <w:rFonts w:ascii="Montserrat" w:eastAsia="Montserrat" w:hAnsi="Montserrat" w:cs="Montserrat"/>
          <w:sz w:val="24"/>
          <w:szCs w:val="24"/>
          <w:highlight w:val="white"/>
          <w:lang w:val="it-IT"/>
        </w:rPr>
      </w:pPr>
    </w:p>
    <w:p w14:paraId="0000002E" w14:textId="50073709"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Sempre relativamente alla pagina di donazione Crowdchange ASBL (Crowdchange ASBL, Rue D'Espagne 18, 1060 Bruxelles) agisce come responsabile del trattamento dei dati quando richiesto dal titolare del trattamento. Parte dei dati richiesti per finalizzare la donazione possono essere trattenuti da ProgressiveActs, portale di accesso alla tecnologia di ActionNetwork, tramite Datadat, sul territorio italiano. Qualunque conservazione di dati sarà possibile solo e unicamente dopo il consenso espresso attivamente dall’utente/donatore. Ulteriori informazioni sulla politica sulla privacy di ProgressiveActs sono disponibili all’indirizzo: </w:t>
      </w:r>
      <w:hyperlink r:id="rId6" w:history="1">
        <w:r w:rsidR="00FA67F0" w:rsidRPr="00FA67F0">
          <w:rPr>
            <w:rStyle w:val="Collegamentoipertestuale"/>
            <w:rFonts w:ascii="Montserrat" w:eastAsia="Montserrat" w:hAnsi="Montserrat" w:cs="Montserrat"/>
            <w:sz w:val="24"/>
            <w:szCs w:val="24"/>
            <w:highlight w:val="white"/>
            <w:lang w:val="it-IT"/>
          </w:rPr>
          <w:t>https://www.progressiveacts.eu/privacy-policy</w:t>
        </w:r>
      </w:hyperlink>
      <w:r w:rsidRPr="00FA67F0">
        <w:rPr>
          <w:rFonts w:ascii="Montserrat" w:eastAsia="Montserrat" w:hAnsi="Montserrat" w:cs="Montserrat"/>
          <w:sz w:val="24"/>
          <w:szCs w:val="24"/>
          <w:highlight w:val="white"/>
          <w:lang w:val="it-IT"/>
        </w:rPr>
        <w:t>.</w:t>
      </w:r>
    </w:p>
    <w:p w14:paraId="47FEBF3A" w14:textId="77777777" w:rsidR="00FA67F0" w:rsidRPr="00FA67F0" w:rsidRDefault="00FA67F0">
      <w:pPr>
        <w:pBdr>
          <w:bottom w:val="none" w:sz="0" w:space="12" w:color="auto"/>
        </w:pBdr>
        <w:rPr>
          <w:rFonts w:ascii="Montserrat" w:eastAsia="Montserrat" w:hAnsi="Montserrat" w:cs="Montserrat"/>
          <w:sz w:val="24"/>
          <w:szCs w:val="24"/>
          <w:highlight w:val="white"/>
          <w:lang w:val="it-IT"/>
        </w:rPr>
      </w:pPr>
    </w:p>
    <w:p w14:paraId="22F77B56" w14:textId="77777777" w:rsidR="00FA67F0" w:rsidRPr="00FA67F0" w:rsidRDefault="00FA67F0" w:rsidP="00FA67F0">
      <w:pPr>
        <w:rPr>
          <w:rFonts w:ascii="Montserrat" w:hAnsi="Montserrat"/>
          <w:lang w:val="it-IT"/>
        </w:rPr>
      </w:pPr>
      <w:r w:rsidRPr="00FA67F0">
        <w:rPr>
          <w:rFonts w:ascii="Montserrat" w:hAnsi="Montserrat"/>
          <w:lang w:val="it-IT"/>
        </w:rPr>
        <w:t>Per la campagna di raccolta fondi “Facciamo eleggere, amministrative 2023” "Ti Candido" utilizza un modulo di donazione di Datadat GmbH. Datadat GmbH va quindi considerata un responsabile del trattamento dei dati relativi a una serie specifica di informazioni rispetto ai pagamenti dei donatori. Lo scopo è di potersi riconnettere con i donatori, come parte del processo di donazione, e migliorare la loro esperienza nel caso in cui utilizzeranno nuovamente un modulo di Datadat GmbH su un altro sito web.</w:t>
      </w:r>
      <w:r w:rsidRPr="00FA67F0">
        <w:rPr>
          <w:rFonts w:ascii="Montserrat" w:hAnsi="Montserrat"/>
          <w:lang w:val="it-IT"/>
        </w:rPr>
        <w:br/>
      </w:r>
    </w:p>
    <w:p w14:paraId="00000030" w14:textId="02348E60" w:rsidR="005636F7" w:rsidRPr="00FA67F0" w:rsidRDefault="00FA67F0" w:rsidP="00FA67F0">
      <w:pPr>
        <w:rPr>
          <w:rFonts w:ascii="Montserrat" w:hAnsi="Montserrat"/>
          <w:lang w:val="it-IT"/>
        </w:rPr>
      </w:pPr>
      <w:r w:rsidRPr="00FA67F0">
        <w:rPr>
          <w:rFonts w:ascii="Montserrat" w:hAnsi="Montserrat"/>
          <w:lang w:val="it-IT"/>
        </w:rPr>
        <w:t>Il ruolo di titolare del trattamento dei dati di Datadat GmbH è limitato alle informazioni per i pagamenti che non possono essere e non saranno vendute o trasferite a terzi senza un’espressa autorizzazione o come parte di una richiesta legittima.</w:t>
      </w:r>
      <w:r w:rsidRPr="00FA67F0">
        <w:rPr>
          <w:rFonts w:ascii="Montserrat" w:hAnsi="Montserrat"/>
          <w:lang w:val="it-IT"/>
        </w:rPr>
        <w:br/>
      </w:r>
      <w:r w:rsidRPr="00FA67F0">
        <w:rPr>
          <w:rFonts w:ascii="Montserrat" w:hAnsi="Montserrat"/>
          <w:lang w:val="it-IT"/>
        </w:rPr>
        <w:br/>
        <w:t>Datadat GmbH memorizza le informazioni sui cookie, di contatto (nome, e-mail) e della carta bancaria e/o del conto bancario dopo averle tokenizzate e anonimizzate, separate dal database di “Ti Candido". Le informazioni memorizzate da Datadat non includeranno una cronologia delle donazioni che consentirebbe a terzi di identificare quali campagne il donatore potrebbe aver supportato nel tempo. La relativa Privacy Policy di Datadat GmbH è disponibile qui: datad.at/lunda/privacy-policy/</w:t>
      </w:r>
    </w:p>
    <w:p w14:paraId="00000031" w14:textId="77777777" w:rsidR="005636F7" w:rsidRPr="00FA67F0" w:rsidRDefault="005636F7">
      <w:pPr>
        <w:pBdr>
          <w:bottom w:val="none" w:sz="0" w:space="12" w:color="auto"/>
        </w:pBdr>
        <w:rPr>
          <w:rFonts w:ascii="Montserrat" w:eastAsia="Montserrat" w:hAnsi="Montserrat" w:cs="Montserrat"/>
          <w:b/>
          <w:sz w:val="24"/>
          <w:szCs w:val="24"/>
          <w:highlight w:val="white"/>
          <w:lang w:val="it-IT"/>
        </w:rPr>
      </w:pPr>
    </w:p>
    <w:p w14:paraId="00000032" w14:textId="77777777" w:rsidR="005636F7" w:rsidRPr="00FA67F0" w:rsidRDefault="005636F7">
      <w:pPr>
        <w:pBdr>
          <w:bottom w:val="none" w:sz="0" w:space="12" w:color="auto"/>
        </w:pBdr>
        <w:rPr>
          <w:rFonts w:ascii="Montserrat" w:eastAsia="Montserrat" w:hAnsi="Montserrat" w:cs="Montserrat"/>
          <w:b/>
          <w:sz w:val="24"/>
          <w:szCs w:val="24"/>
          <w:highlight w:val="white"/>
          <w:lang w:val="it-IT"/>
        </w:rPr>
      </w:pPr>
    </w:p>
    <w:p w14:paraId="00000033"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MODIFICHE ALLA PRIVACY POLICY</w:t>
      </w:r>
    </w:p>
    <w:p w14:paraId="00000034"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La Titolare del Trattamento si riserva il diritto di apportare modifiche alla presente privacy policy in qualunque momento dandone pubblicità agli utenti su questa pagina. Si prega dunque di consultare spesso tale pagina, prendendo come riferimento la data di ultima modifica indicata in fondo. Nel caso di mancata accettazione delle modifiche apportate alla presente privacy policy, l’Utente è tenuto a cessare l’utilizzo del sito e può richiedere alla Titolare del Trattamento di cancellare i propri dati personali. Salvo quanto diversamente specificato, la precedente privacy policy continuerà ad applicarsi ai dati personali sino a quel momento raccolti.</w:t>
      </w:r>
    </w:p>
    <w:p w14:paraId="00000035" w14:textId="77777777" w:rsidR="005636F7" w:rsidRPr="00FA67F0" w:rsidRDefault="00000000">
      <w:pP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Ravenna, 7 febbraio 2019</w:t>
      </w:r>
    </w:p>
    <w:p w14:paraId="00000036" w14:textId="77777777" w:rsidR="005636F7" w:rsidRPr="00FA67F0" w:rsidRDefault="005636F7">
      <w:pPr>
        <w:rPr>
          <w:rFonts w:ascii="Montserrat" w:eastAsia="Montserrat" w:hAnsi="Montserrat" w:cs="Montserrat"/>
          <w:sz w:val="24"/>
          <w:szCs w:val="24"/>
          <w:highlight w:val="white"/>
          <w:lang w:val="it-IT"/>
        </w:rPr>
      </w:pPr>
    </w:p>
    <w:p w14:paraId="00000037" w14:textId="77777777" w:rsidR="005636F7" w:rsidRPr="00FA67F0" w:rsidRDefault="00000000">
      <w:pPr>
        <w:rPr>
          <w:lang w:val="it-IT"/>
        </w:rPr>
      </w:pPr>
      <w:r w:rsidRPr="00FA67F0">
        <w:rPr>
          <w:lang w:val="it-IT"/>
        </w:rPr>
        <w:br w:type="page"/>
      </w:r>
    </w:p>
    <w:p w14:paraId="00000038" w14:textId="77777777" w:rsidR="005636F7" w:rsidRPr="00FA67F0" w:rsidRDefault="00000000">
      <w:pPr>
        <w:pStyle w:val="Titolo1"/>
        <w:keepNext w:val="0"/>
        <w:keepLines w:val="0"/>
        <w:pBdr>
          <w:bottom w:val="none" w:sz="0" w:space="7" w:color="auto"/>
        </w:pBdr>
        <w:spacing w:before="0" w:after="300" w:line="240" w:lineRule="auto"/>
        <w:rPr>
          <w:rFonts w:ascii="Montserrat" w:eastAsia="Montserrat" w:hAnsi="Montserrat" w:cs="Montserrat"/>
          <w:b/>
          <w:sz w:val="45"/>
          <w:szCs w:val="45"/>
          <w:highlight w:val="white"/>
          <w:lang w:val="it-IT"/>
        </w:rPr>
      </w:pPr>
      <w:bookmarkStart w:id="1" w:name="_pdun19u57wuf" w:colFirst="0" w:colLast="0"/>
      <w:bookmarkEnd w:id="1"/>
      <w:r w:rsidRPr="00FA67F0">
        <w:rPr>
          <w:rFonts w:ascii="Montserrat" w:eastAsia="Montserrat" w:hAnsi="Montserrat" w:cs="Montserrat"/>
          <w:b/>
          <w:sz w:val="45"/>
          <w:szCs w:val="45"/>
          <w:highlight w:val="white"/>
          <w:lang w:val="it-IT"/>
        </w:rPr>
        <w:lastRenderedPageBreak/>
        <w:t>Cookie Policy</w:t>
      </w:r>
    </w:p>
    <w:p w14:paraId="00000039" w14:textId="77777777" w:rsidR="005636F7" w:rsidRDefault="00000000">
      <w:pPr>
        <w:pBdr>
          <w:bottom w:val="none" w:sz="0" w:space="12" w:color="auto"/>
        </w:pBdr>
        <w:rPr>
          <w:rFonts w:ascii="Montserrat" w:eastAsia="Montserrat" w:hAnsi="Montserrat" w:cs="Montserrat"/>
          <w:sz w:val="24"/>
          <w:szCs w:val="24"/>
          <w:highlight w:val="white"/>
        </w:rPr>
      </w:pPr>
      <w:r w:rsidRPr="00FA67F0">
        <w:rPr>
          <w:rFonts w:ascii="Montserrat" w:eastAsia="Montserrat" w:hAnsi="Montserrat" w:cs="Montserrat"/>
          <w:sz w:val="24"/>
          <w:szCs w:val="24"/>
          <w:highlight w:val="white"/>
          <w:lang w:val="it-IT"/>
        </w:rPr>
        <w:t xml:space="preserve">Questo sito utilizza i </w:t>
      </w:r>
      <w:hyperlink r:id="rId7">
        <w:r w:rsidRPr="00FA67F0">
          <w:rPr>
            <w:rFonts w:ascii="Montserrat" w:eastAsia="Montserrat" w:hAnsi="Montserrat" w:cs="Montserrat"/>
            <w:color w:val="FFFFFF"/>
            <w:sz w:val="24"/>
            <w:szCs w:val="24"/>
            <w:highlight w:val="white"/>
            <w:u w:val="single"/>
            <w:lang w:val="it-IT"/>
          </w:rPr>
          <w:t>Cookie</w:t>
        </w:r>
      </w:hyperlink>
      <w:r w:rsidRPr="00FA67F0">
        <w:rPr>
          <w:rFonts w:ascii="Montserrat" w:eastAsia="Montserrat" w:hAnsi="Montserrat" w:cs="Montserrat"/>
          <w:sz w:val="24"/>
          <w:szCs w:val="24"/>
          <w:highlight w:val="white"/>
          <w:lang w:val="it-IT"/>
        </w:rPr>
        <w:t xml:space="preserve"> per rendere i propri servizi semplici e efficienti per chi visita le pagine. Ci sono vari tipi di cookie, alcuni per rendere più efficace l’uso del sito, altri per abilitare determinate funzionalità. </w:t>
      </w:r>
      <w:r>
        <w:rPr>
          <w:rFonts w:ascii="Montserrat" w:eastAsia="Montserrat" w:hAnsi="Montserrat" w:cs="Montserrat"/>
          <w:sz w:val="24"/>
          <w:szCs w:val="24"/>
          <w:highlight w:val="white"/>
        </w:rPr>
        <w:t>I cookie presenti in questo sito permettono di:</w:t>
      </w:r>
    </w:p>
    <w:p w14:paraId="0000003A" w14:textId="77777777" w:rsidR="005636F7" w:rsidRDefault="00000000">
      <w:pPr>
        <w:numPr>
          <w:ilvl w:val="0"/>
          <w:numId w:val="1"/>
        </w:numPr>
        <w:spacing w:line="390" w:lineRule="auto"/>
      </w:pPr>
      <w:r>
        <w:rPr>
          <w:rFonts w:ascii="Montserrat" w:eastAsia="Montserrat" w:hAnsi="Montserrat" w:cs="Montserrat"/>
          <w:sz w:val="24"/>
          <w:szCs w:val="24"/>
          <w:highlight w:val="white"/>
        </w:rPr>
        <w:t>memorizzare le preferenze inserite</w:t>
      </w:r>
    </w:p>
    <w:p w14:paraId="0000003B" w14:textId="77777777" w:rsidR="005636F7" w:rsidRPr="00FA67F0" w:rsidRDefault="00000000">
      <w:pPr>
        <w:numPr>
          <w:ilvl w:val="0"/>
          <w:numId w:val="1"/>
        </w:numPr>
        <w:spacing w:line="390" w:lineRule="auto"/>
        <w:rPr>
          <w:lang w:val="it-IT"/>
        </w:rPr>
      </w:pPr>
      <w:r w:rsidRPr="00FA67F0">
        <w:rPr>
          <w:rFonts w:ascii="Montserrat" w:eastAsia="Montserrat" w:hAnsi="Montserrat" w:cs="Montserrat"/>
          <w:sz w:val="24"/>
          <w:szCs w:val="24"/>
          <w:highlight w:val="white"/>
          <w:lang w:val="it-IT"/>
        </w:rPr>
        <w:t>evitare di reinserire le stesse informazioni più volte durante la visita quali ad esempio nome utente e password</w:t>
      </w:r>
    </w:p>
    <w:p w14:paraId="0000003C" w14:textId="77777777" w:rsidR="005636F7" w:rsidRPr="00FA67F0" w:rsidRDefault="00000000">
      <w:pPr>
        <w:numPr>
          <w:ilvl w:val="0"/>
          <w:numId w:val="1"/>
        </w:numPr>
        <w:spacing w:line="390" w:lineRule="auto"/>
        <w:rPr>
          <w:lang w:val="it-IT"/>
        </w:rPr>
      </w:pPr>
      <w:r w:rsidRPr="00FA67F0">
        <w:rPr>
          <w:rFonts w:ascii="Montserrat" w:eastAsia="Montserrat" w:hAnsi="Montserrat" w:cs="Montserrat"/>
          <w:sz w:val="24"/>
          <w:szCs w:val="24"/>
          <w:highlight w:val="white"/>
          <w:lang w:val="it-IT"/>
        </w:rPr>
        <w:t>analizzare l’utilizzo dei servizi e dei contenuti forniti per ottimizzarne l’esperienza di navigazione e i servizi offerti</w:t>
      </w:r>
    </w:p>
    <w:p w14:paraId="0000003D" w14:textId="77777777" w:rsidR="005636F7" w:rsidRDefault="00000000">
      <w:pPr>
        <w:numPr>
          <w:ilvl w:val="0"/>
          <w:numId w:val="1"/>
        </w:numPr>
        <w:spacing w:line="390" w:lineRule="auto"/>
      </w:pPr>
      <w:r>
        <w:rPr>
          <w:rFonts w:ascii="Montserrat" w:eastAsia="Montserrat" w:hAnsi="Montserrat" w:cs="Montserrat"/>
          <w:sz w:val="24"/>
          <w:szCs w:val="24"/>
          <w:highlight w:val="white"/>
        </w:rPr>
        <w:t>condividere contenuti sui social network</w:t>
      </w:r>
    </w:p>
    <w:p w14:paraId="0000003E" w14:textId="77777777" w:rsidR="005636F7" w:rsidRPr="00FA67F0" w:rsidRDefault="00000000">
      <w:pPr>
        <w:numPr>
          <w:ilvl w:val="0"/>
          <w:numId w:val="1"/>
        </w:numPr>
        <w:spacing w:line="390" w:lineRule="auto"/>
        <w:rPr>
          <w:lang w:val="it-IT"/>
        </w:rPr>
      </w:pPr>
      <w:r w:rsidRPr="00FA67F0">
        <w:rPr>
          <w:rFonts w:ascii="Montserrat" w:eastAsia="Montserrat" w:hAnsi="Montserrat" w:cs="Montserrat"/>
          <w:sz w:val="24"/>
          <w:szCs w:val="24"/>
          <w:highlight w:val="white"/>
          <w:lang w:val="it-IT"/>
        </w:rPr>
        <w:t>visualizzare informazioni di acceso e preferenza sui contenuti provenienti da altri siti</w:t>
      </w:r>
    </w:p>
    <w:p w14:paraId="0000003F"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Tipologie di Cookie</w:t>
      </w:r>
    </w:p>
    <w:p w14:paraId="00000040"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1) Cookie Tecnici</w:t>
      </w:r>
    </w:p>
    <w:p w14:paraId="00000041" w14:textId="77777777" w:rsidR="005636F7" w:rsidRDefault="00000000">
      <w:pPr>
        <w:pBdr>
          <w:bottom w:val="none" w:sz="0" w:space="12" w:color="auto"/>
        </w:pBdr>
        <w:rPr>
          <w:rFonts w:ascii="Montserrat" w:eastAsia="Montserrat" w:hAnsi="Montserrat" w:cs="Montserrat"/>
          <w:sz w:val="24"/>
          <w:szCs w:val="24"/>
          <w:highlight w:val="white"/>
        </w:rPr>
      </w:pPr>
      <w:r w:rsidRPr="00FA67F0">
        <w:rPr>
          <w:rFonts w:ascii="Montserrat" w:eastAsia="Montserrat" w:hAnsi="Montserrat" w:cs="Montserrat"/>
          <w:sz w:val="24"/>
          <w:szCs w:val="24"/>
          <w:highlight w:val="white"/>
          <w:lang w:val="it-IT"/>
        </w:rPr>
        <w:t xml:space="preserve">Permettono il </w:t>
      </w:r>
      <w:r w:rsidRPr="00FA67F0">
        <w:rPr>
          <w:rFonts w:ascii="Montserrat" w:eastAsia="Montserrat" w:hAnsi="Montserrat" w:cs="Montserrat"/>
          <w:b/>
          <w:sz w:val="24"/>
          <w:szCs w:val="24"/>
          <w:highlight w:val="white"/>
          <w:lang w:val="it-IT"/>
        </w:rPr>
        <w:t>corretto funzionamento di alcune sezioni del Sito</w:t>
      </w:r>
      <w:r w:rsidRPr="00FA67F0">
        <w:rPr>
          <w:rFonts w:ascii="Montserrat" w:eastAsia="Montserrat" w:hAnsi="Montserrat" w:cs="Montserrat"/>
          <w:sz w:val="24"/>
          <w:szCs w:val="24"/>
          <w:highlight w:val="white"/>
          <w:lang w:val="it-IT"/>
        </w:rPr>
        <w:t xml:space="preserve">. </w:t>
      </w:r>
      <w:r>
        <w:rPr>
          <w:rFonts w:ascii="Montserrat" w:eastAsia="Montserrat" w:hAnsi="Montserrat" w:cs="Montserrat"/>
          <w:sz w:val="24"/>
          <w:szCs w:val="24"/>
          <w:highlight w:val="white"/>
        </w:rPr>
        <w:t>Sono di due categorie, persistenti e di sessione:</w:t>
      </w:r>
    </w:p>
    <w:p w14:paraId="00000042" w14:textId="77777777" w:rsidR="005636F7" w:rsidRPr="00FA67F0" w:rsidRDefault="00000000">
      <w:pPr>
        <w:numPr>
          <w:ilvl w:val="0"/>
          <w:numId w:val="10"/>
        </w:numPr>
        <w:spacing w:line="390" w:lineRule="auto"/>
        <w:rPr>
          <w:lang w:val="it-IT"/>
        </w:rPr>
      </w:pPr>
      <w:r w:rsidRPr="00FA67F0">
        <w:rPr>
          <w:rFonts w:ascii="Montserrat" w:eastAsia="Montserrat" w:hAnsi="Montserrat" w:cs="Montserrat"/>
          <w:b/>
          <w:sz w:val="24"/>
          <w:szCs w:val="24"/>
          <w:highlight w:val="white"/>
          <w:lang w:val="it-IT"/>
        </w:rPr>
        <w:t>persistenti</w:t>
      </w:r>
      <w:r w:rsidRPr="00FA67F0">
        <w:rPr>
          <w:rFonts w:ascii="Montserrat" w:eastAsia="Montserrat" w:hAnsi="Montserrat" w:cs="Montserrat"/>
          <w:sz w:val="24"/>
          <w:szCs w:val="24"/>
          <w:highlight w:val="white"/>
          <w:lang w:val="it-IT"/>
        </w:rPr>
        <w:t>: rimangono anche una volta chiuso il browser fino alla loro data di scadenza preimpostata</w:t>
      </w:r>
    </w:p>
    <w:p w14:paraId="00000043" w14:textId="77777777" w:rsidR="005636F7" w:rsidRPr="00FA67F0" w:rsidRDefault="00000000">
      <w:pPr>
        <w:numPr>
          <w:ilvl w:val="0"/>
          <w:numId w:val="10"/>
        </w:numPr>
        <w:spacing w:line="390" w:lineRule="auto"/>
        <w:rPr>
          <w:lang w:val="it-IT"/>
        </w:rPr>
      </w:pPr>
      <w:r w:rsidRPr="00FA67F0">
        <w:rPr>
          <w:rFonts w:ascii="Montserrat" w:eastAsia="Montserrat" w:hAnsi="Montserrat" w:cs="Montserrat"/>
          <w:b/>
          <w:sz w:val="24"/>
          <w:szCs w:val="24"/>
          <w:highlight w:val="white"/>
          <w:lang w:val="it-IT"/>
        </w:rPr>
        <w:t>di sessione</w:t>
      </w:r>
      <w:r w:rsidRPr="00FA67F0">
        <w:rPr>
          <w:rFonts w:ascii="Montserrat" w:eastAsia="Montserrat" w:hAnsi="Montserrat" w:cs="Montserrat"/>
          <w:sz w:val="24"/>
          <w:szCs w:val="24"/>
          <w:highlight w:val="white"/>
          <w:lang w:val="it-IT"/>
        </w:rPr>
        <w:t>: vengono cancellati ogni volta che il browser viene chiuso</w:t>
      </w:r>
    </w:p>
    <w:p w14:paraId="00000044"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I cookie, inviati sempre da questo dominio, </w:t>
      </w:r>
      <w:r w:rsidRPr="00FA67F0">
        <w:rPr>
          <w:rFonts w:ascii="Montserrat" w:eastAsia="Montserrat" w:hAnsi="Montserrat" w:cs="Montserrat"/>
          <w:b/>
          <w:sz w:val="24"/>
          <w:szCs w:val="24"/>
          <w:highlight w:val="white"/>
          <w:lang w:val="it-IT"/>
        </w:rPr>
        <w:t>sono necessari a visualizzare correttamente il sito</w:t>
      </w:r>
      <w:r w:rsidRPr="00FA67F0">
        <w:rPr>
          <w:rFonts w:ascii="Montserrat" w:eastAsia="Montserrat" w:hAnsi="Montserrat" w:cs="Montserrat"/>
          <w:sz w:val="24"/>
          <w:szCs w:val="24"/>
          <w:highlight w:val="white"/>
          <w:lang w:val="it-IT"/>
        </w:rPr>
        <w:t xml:space="preserve"> e in relazione ai servizi tecnici offerti, verranno quindi </w:t>
      </w:r>
      <w:r w:rsidRPr="00FA67F0">
        <w:rPr>
          <w:rFonts w:ascii="Montserrat" w:eastAsia="Montserrat" w:hAnsi="Montserrat" w:cs="Montserrat"/>
          <w:b/>
          <w:sz w:val="24"/>
          <w:szCs w:val="24"/>
          <w:highlight w:val="white"/>
          <w:lang w:val="it-IT"/>
        </w:rPr>
        <w:t>sempre utilizzati e inviati</w:t>
      </w:r>
      <w:r w:rsidRPr="00FA67F0">
        <w:rPr>
          <w:rFonts w:ascii="Montserrat" w:eastAsia="Montserrat" w:hAnsi="Montserrat" w:cs="Montserrat"/>
          <w:sz w:val="24"/>
          <w:szCs w:val="24"/>
          <w:highlight w:val="white"/>
          <w:lang w:val="it-IT"/>
        </w:rPr>
        <w:t>, a meno che l’utenza non modifichi le impostazioni nel proprio browser (così potenzialmente inficiando la visualizzazione delle pagine del sito).</w:t>
      </w:r>
    </w:p>
    <w:p w14:paraId="00000045"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In questo sito non viene fatto uso di cookie tecnici per l’uso di informazioni di carattere personale né vengono utilizzati persistenti di alcun tipo come sistemi per il tracciamento e la profilazione degli utenti.</w:t>
      </w:r>
    </w:p>
    <w:p w14:paraId="00000046"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2) Cookie analitici</w:t>
      </w:r>
    </w:p>
    <w:p w14:paraId="00000047"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lastRenderedPageBreak/>
        <w:t xml:space="preserve">I cookie in questa categoria vengono utilizzati per </w:t>
      </w:r>
      <w:r w:rsidRPr="00FA67F0">
        <w:rPr>
          <w:rFonts w:ascii="Montserrat" w:eastAsia="Montserrat" w:hAnsi="Montserrat" w:cs="Montserrat"/>
          <w:b/>
          <w:sz w:val="24"/>
          <w:szCs w:val="24"/>
          <w:highlight w:val="white"/>
          <w:lang w:val="it-IT"/>
        </w:rPr>
        <w:t xml:space="preserve">collezionare informazioni sull’uso del sito </w:t>
      </w:r>
      <w:r w:rsidRPr="00FA67F0">
        <w:rPr>
          <w:rFonts w:ascii="Montserrat" w:eastAsia="Montserrat" w:hAnsi="Montserrat" w:cs="Montserrat"/>
          <w:sz w:val="24"/>
          <w:szCs w:val="24"/>
          <w:highlight w:val="white"/>
          <w:lang w:val="it-IT"/>
        </w:rPr>
        <w:t xml:space="preserve">che userà queste informazioni in merito ad </w:t>
      </w:r>
      <w:r w:rsidRPr="00FA67F0">
        <w:rPr>
          <w:rFonts w:ascii="Montserrat" w:eastAsia="Montserrat" w:hAnsi="Montserrat" w:cs="Montserrat"/>
          <w:b/>
          <w:sz w:val="24"/>
          <w:szCs w:val="24"/>
          <w:highlight w:val="white"/>
          <w:lang w:val="it-IT"/>
        </w:rPr>
        <w:t>analisi statistiche anonime</w:t>
      </w:r>
      <w:r w:rsidRPr="00FA67F0">
        <w:rPr>
          <w:rFonts w:ascii="Montserrat" w:eastAsia="Montserrat" w:hAnsi="Montserrat" w:cs="Montserrat"/>
          <w:sz w:val="24"/>
          <w:szCs w:val="24"/>
          <w:highlight w:val="white"/>
          <w:lang w:val="it-IT"/>
        </w:rPr>
        <w:t xml:space="preserve"> al fine di migliorare l’utilizzo del Sito e per rendere i contenuti più interessanti e attinenti ai desideri dell’utenza. Questa tipologia di cookie raccoglie dati in </w:t>
      </w:r>
      <w:r w:rsidRPr="00FA67F0">
        <w:rPr>
          <w:rFonts w:ascii="Montserrat" w:eastAsia="Montserrat" w:hAnsi="Montserrat" w:cs="Montserrat"/>
          <w:b/>
          <w:sz w:val="24"/>
          <w:szCs w:val="24"/>
          <w:highlight w:val="white"/>
          <w:lang w:val="it-IT"/>
        </w:rPr>
        <w:t xml:space="preserve">forma anonima </w:t>
      </w:r>
      <w:r w:rsidRPr="00FA67F0">
        <w:rPr>
          <w:rFonts w:ascii="Montserrat" w:eastAsia="Montserrat" w:hAnsi="Montserrat" w:cs="Montserrat"/>
          <w:sz w:val="24"/>
          <w:szCs w:val="24"/>
          <w:highlight w:val="white"/>
          <w:lang w:val="it-IT"/>
        </w:rPr>
        <w:t>sull’attività dell’utenza e su come è arrivata sul Sito. I cookie analitici sono inviati dal sito stesso o da domini di terze parti. Cookie di analisi di servizi di terze parti sono utilizzati al fine di raccogliere informazioni sull’</w:t>
      </w:r>
      <w:r w:rsidRPr="00FA67F0">
        <w:rPr>
          <w:rFonts w:ascii="Montserrat" w:eastAsia="Montserrat" w:hAnsi="Montserrat" w:cs="Montserrat"/>
          <w:b/>
          <w:sz w:val="24"/>
          <w:szCs w:val="24"/>
          <w:highlight w:val="white"/>
          <w:lang w:val="it-IT"/>
        </w:rPr>
        <w:t>uso del sito</w:t>
      </w:r>
      <w:r w:rsidRPr="00FA67F0">
        <w:rPr>
          <w:rFonts w:ascii="Montserrat" w:eastAsia="Montserrat" w:hAnsi="Montserrat" w:cs="Montserrat"/>
          <w:sz w:val="24"/>
          <w:szCs w:val="24"/>
          <w:highlight w:val="white"/>
          <w:lang w:val="it-IT"/>
        </w:rPr>
        <w:t xml:space="preserve"> da parte degli utenti in </w:t>
      </w:r>
      <w:r w:rsidRPr="00FA67F0">
        <w:rPr>
          <w:rFonts w:ascii="Montserrat" w:eastAsia="Montserrat" w:hAnsi="Montserrat" w:cs="Montserrat"/>
          <w:b/>
          <w:sz w:val="24"/>
          <w:szCs w:val="24"/>
          <w:highlight w:val="white"/>
          <w:lang w:val="it-IT"/>
        </w:rPr>
        <w:t xml:space="preserve">forma anonima, </w:t>
      </w:r>
      <w:r w:rsidRPr="00FA67F0">
        <w:rPr>
          <w:rFonts w:ascii="Montserrat" w:eastAsia="Montserrat" w:hAnsi="Montserrat" w:cs="Montserrat"/>
          <w:sz w:val="24"/>
          <w:szCs w:val="24"/>
          <w:highlight w:val="white"/>
          <w:lang w:val="it-IT"/>
        </w:rPr>
        <w:t>quali: pagine visitate, tempo di permanenza, origini del traffico di provenienza, provenienza geografica, età, genere e interessi ai fini di campagne di marketing. Questi cookie sono inviati da domini di terze parti esterni al Sito.</w:t>
      </w:r>
    </w:p>
    <w:p w14:paraId="00000048"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I cookie analitici utilizzati in questo sito sono:</w:t>
      </w:r>
    </w:p>
    <w:p w14:paraId="00000049"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Google Analytics con IP anonimizzato (Google Inc.)</w:t>
      </w:r>
    </w:p>
    <w:p w14:paraId="0000004A"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Google Analytics è un servizio di analisi web fornito da Google Inc. (“Google”). Google utilizza i Dati Personali raccolti allo scopo di tracciare ed esaminare l’utilizzo di questa Applicazione, compilare report e condividerli con gli altri servizi sviluppati da Google. Google potrebbe utilizzare i Dati Personali per contestualizzare e personalizzare gli annunci del proprio network pubblicitario. Questa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 Dati personali raccolti: Cookie e Dati di utilizzo. Luogo del trattamento : USA – </w:t>
      </w:r>
      <w:hyperlink r:id="rId8">
        <w:r w:rsidRPr="00FA67F0">
          <w:rPr>
            <w:rFonts w:ascii="Montserrat" w:eastAsia="Montserrat" w:hAnsi="Montserrat" w:cs="Montserrat"/>
            <w:color w:val="FFFFFF"/>
            <w:sz w:val="24"/>
            <w:szCs w:val="24"/>
            <w:highlight w:val="white"/>
            <w:u w:val="single"/>
            <w:lang w:val="it-IT"/>
          </w:rPr>
          <w:t>Privacy Policy</w:t>
        </w:r>
      </w:hyperlink>
      <w:r w:rsidRPr="00FA67F0">
        <w:rPr>
          <w:rFonts w:ascii="Montserrat" w:eastAsia="Montserrat" w:hAnsi="Montserrat" w:cs="Montserrat"/>
          <w:sz w:val="24"/>
          <w:szCs w:val="24"/>
          <w:highlight w:val="white"/>
          <w:lang w:val="it-IT"/>
        </w:rPr>
        <w:t xml:space="preserve"> – </w:t>
      </w:r>
      <w:r>
        <w:fldChar w:fldCharType="begin"/>
      </w:r>
      <w:r w:rsidRPr="00FA67F0">
        <w:rPr>
          <w:lang w:val="it-IT"/>
        </w:rPr>
        <w:instrText xml:space="preserve"> HYPERLINK "http://tools.google.com/dlpage/gaoptout?hl=it" </w:instrText>
      </w:r>
      <w:r>
        <w:fldChar w:fldCharType="separate"/>
      </w:r>
      <w:r w:rsidRPr="00FA67F0">
        <w:rPr>
          <w:rFonts w:ascii="Montserrat" w:eastAsia="Montserrat" w:hAnsi="Montserrat" w:cs="Montserrat"/>
          <w:color w:val="FFFFFF"/>
          <w:sz w:val="24"/>
          <w:szCs w:val="24"/>
          <w:highlight w:val="white"/>
          <w:u w:val="single"/>
          <w:lang w:val="it-IT"/>
        </w:rPr>
        <w:t>Opt Out</w:t>
      </w:r>
    </w:p>
    <w:p w14:paraId="0000004B"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fldChar w:fldCharType="end"/>
      </w:r>
      <w:r w:rsidRPr="00FA67F0">
        <w:rPr>
          <w:rFonts w:ascii="Montserrat" w:eastAsia="Montserrat" w:hAnsi="Montserrat" w:cs="Montserrat"/>
          <w:sz w:val="24"/>
          <w:szCs w:val="24"/>
          <w:highlight w:val="white"/>
          <w:lang w:val="it-IT"/>
        </w:rPr>
        <w:t>3) Cookie per integrare prodotti e funzioni di software di terze parti</w:t>
      </w:r>
    </w:p>
    <w:p w14:paraId="0000004C"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Questa tipologia di cookie </w:t>
      </w:r>
      <w:r w:rsidRPr="00FA67F0">
        <w:rPr>
          <w:rFonts w:ascii="Montserrat" w:eastAsia="Montserrat" w:hAnsi="Montserrat" w:cs="Montserrat"/>
          <w:b/>
          <w:sz w:val="24"/>
          <w:szCs w:val="24"/>
          <w:highlight w:val="white"/>
          <w:lang w:val="it-IT"/>
        </w:rPr>
        <w:t>integra funzionalità sviluppate da terzi</w:t>
      </w:r>
      <w:r w:rsidRPr="00FA67F0">
        <w:rPr>
          <w:rFonts w:ascii="Montserrat" w:eastAsia="Montserrat" w:hAnsi="Montserrat" w:cs="Montserrat"/>
          <w:sz w:val="24"/>
          <w:szCs w:val="24"/>
          <w:highlight w:val="white"/>
          <w:lang w:val="it-IT"/>
        </w:rPr>
        <w:t xml:space="preserve"> all’interno delle pagine del Sito come le icone e le preferenze espresse nei social network al fine di condivisione dei contenuti del sito o per l’uso di servizi software di terze parti (come i software per generare le mappe e ulteriori software che offrono servizi aggiuntivi). Questi cookie sono inviati da </w:t>
      </w:r>
      <w:r w:rsidRPr="00FA67F0">
        <w:rPr>
          <w:rFonts w:ascii="Montserrat" w:eastAsia="Montserrat" w:hAnsi="Montserrat" w:cs="Montserrat"/>
          <w:b/>
          <w:sz w:val="24"/>
          <w:szCs w:val="24"/>
          <w:highlight w:val="white"/>
          <w:lang w:val="it-IT"/>
        </w:rPr>
        <w:t>domini di terze parti</w:t>
      </w:r>
      <w:r w:rsidRPr="00FA67F0">
        <w:rPr>
          <w:rFonts w:ascii="Montserrat" w:eastAsia="Montserrat" w:hAnsi="Montserrat" w:cs="Montserrat"/>
          <w:sz w:val="24"/>
          <w:szCs w:val="24"/>
          <w:highlight w:val="white"/>
          <w:lang w:val="it-IT"/>
        </w:rPr>
        <w:t xml:space="preserve"> che offrono le loro funzionalità tra le pagine del Sito. Il titolare del dominio, secondo la normativa vigente, non è tenuto a chiedere consenso per i </w:t>
      </w:r>
      <w:r w:rsidRPr="00FA67F0">
        <w:rPr>
          <w:rFonts w:ascii="Montserrat" w:eastAsia="Montserrat" w:hAnsi="Montserrat" w:cs="Montserrat"/>
          <w:b/>
          <w:sz w:val="24"/>
          <w:szCs w:val="24"/>
          <w:highlight w:val="white"/>
          <w:lang w:val="it-IT"/>
        </w:rPr>
        <w:t>cookie tecnici</w:t>
      </w:r>
      <w:r w:rsidRPr="00FA67F0">
        <w:rPr>
          <w:rFonts w:ascii="Montserrat" w:eastAsia="Montserrat" w:hAnsi="Montserrat" w:cs="Montserrat"/>
          <w:sz w:val="24"/>
          <w:szCs w:val="24"/>
          <w:highlight w:val="white"/>
          <w:lang w:val="it-IT"/>
        </w:rPr>
        <w:t xml:space="preserve"> e di </w:t>
      </w:r>
      <w:r w:rsidRPr="00FA67F0">
        <w:rPr>
          <w:rFonts w:ascii="Montserrat" w:eastAsia="Montserrat" w:hAnsi="Montserrat" w:cs="Montserrat"/>
          <w:b/>
          <w:sz w:val="24"/>
          <w:szCs w:val="24"/>
          <w:highlight w:val="white"/>
          <w:lang w:val="it-IT"/>
        </w:rPr>
        <w:t>analytics</w:t>
      </w:r>
      <w:r w:rsidRPr="00FA67F0">
        <w:rPr>
          <w:rFonts w:ascii="Montserrat" w:eastAsia="Montserrat" w:hAnsi="Montserrat" w:cs="Montserrat"/>
          <w:sz w:val="24"/>
          <w:szCs w:val="24"/>
          <w:highlight w:val="white"/>
          <w:lang w:val="it-IT"/>
        </w:rPr>
        <w:t>, in quanto necessari a fornire i servizi richiesti. Per tutte le altre tipologie di cookie il consenso può essere espresso dall’Utente con una o più di una delle seguenti modalità:</w:t>
      </w:r>
    </w:p>
    <w:p w14:paraId="0000004D" w14:textId="77777777" w:rsidR="005636F7" w:rsidRPr="00FA67F0" w:rsidRDefault="00000000">
      <w:pPr>
        <w:numPr>
          <w:ilvl w:val="0"/>
          <w:numId w:val="2"/>
        </w:numPr>
        <w:spacing w:line="390" w:lineRule="auto"/>
        <w:rPr>
          <w:lang w:val="it-IT"/>
        </w:rPr>
      </w:pPr>
      <w:r w:rsidRPr="00FA67F0">
        <w:rPr>
          <w:rFonts w:ascii="Montserrat" w:eastAsia="Montserrat" w:hAnsi="Montserrat" w:cs="Montserrat"/>
          <w:b/>
          <w:sz w:val="24"/>
          <w:szCs w:val="24"/>
          <w:highlight w:val="white"/>
          <w:lang w:val="it-IT"/>
        </w:rPr>
        <w:lastRenderedPageBreak/>
        <w:t>Mediante specifiche configurazioni del browser</w:t>
      </w:r>
      <w:r w:rsidRPr="00FA67F0">
        <w:rPr>
          <w:rFonts w:ascii="Montserrat" w:eastAsia="Montserrat" w:hAnsi="Montserrat" w:cs="Montserrat"/>
          <w:sz w:val="24"/>
          <w:szCs w:val="24"/>
          <w:highlight w:val="white"/>
          <w:lang w:val="it-IT"/>
        </w:rPr>
        <w:t xml:space="preserve"> utilizzato o dei relativi programmi informatici utilizzati per navigare le pagine che compongono il Sito.</w:t>
      </w:r>
    </w:p>
    <w:p w14:paraId="0000004E" w14:textId="77777777" w:rsidR="005636F7" w:rsidRPr="00FA67F0" w:rsidRDefault="00000000">
      <w:pPr>
        <w:numPr>
          <w:ilvl w:val="0"/>
          <w:numId w:val="2"/>
        </w:numPr>
        <w:spacing w:line="390" w:lineRule="auto"/>
        <w:rPr>
          <w:lang w:val="it-IT"/>
        </w:rPr>
      </w:pPr>
      <w:r w:rsidRPr="00FA67F0">
        <w:rPr>
          <w:rFonts w:ascii="Montserrat" w:eastAsia="Montserrat" w:hAnsi="Montserrat" w:cs="Montserrat"/>
          <w:b/>
          <w:sz w:val="24"/>
          <w:szCs w:val="24"/>
          <w:highlight w:val="white"/>
          <w:lang w:val="it-IT"/>
        </w:rPr>
        <w:t>Mediante modifica delle impostazioni</w:t>
      </w:r>
      <w:r w:rsidRPr="00FA67F0">
        <w:rPr>
          <w:rFonts w:ascii="Montserrat" w:eastAsia="Montserrat" w:hAnsi="Montserrat" w:cs="Montserrat"/>
          <w:sz w:val="24"/>
          <w:szCs w:val="24"/>
          <w:highlight w:val="white"/>
          <w:lang w:val="it-IT"/>
        </w:rPr>
        <w:t xml:space="preserve"> nell’uso dei servizi di terze parti</w:t>
      </w:r>
    </w:p>
    <w:p w14:paraId="0000004F"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I cookie di questa tipologia presenti in questo sito sono:</w:t>
      </w:r>
    </w:p>
    <w:p w14:paraId="00000050"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Plugin Jetpak e Akismet per Wordpress (Automattic)</w:t>
      </w:r>
    </w:p>
    <w:p w14:paraId="00000051"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Jetpack è un plugin di WordPress che gestisce l’iscrizione ai commenti di un post, ti riconosce se sei un utente registrato di WordPress e stai navigando “loggato”, e Akismet, un servizio di WordPress che argina lo spam; qui puoi leggere </w:t>
      </w:r>
      <w:hyperlink r:id="rId9">
        <w:r w:rsidRPr="00FA67F0">
          <w:rPr>
            <w:rFonts w:ascii="Montserrat" w:eastAsia="Montserrat" w:hAnsi="Montserrat" w:cs="Montserrat"/>
            <w:color w:val="FFFFFF"/>
            <w:sz w:val="24"/>
            <w:szCs w:val="24"/>
            <w:highlight w:val="white"/>
            <w:u w:val="single"/>
            <w:lang w:val="it-IT"/>
          </w:rPr>
          <w:t>la privacy policy di Automattic</w:t>
        </w:r>
      </w:hyperlink>
      <w:r w:rsidRPr="00FA67F0">
        <w:rPr>
          <w:rFonts w:ascii="Montserrat" w:eastAsia="Montserrat" w:hAnsi="Montserrat" w:cs="Montserrat"/>
          <w:sz w:val="24"/>
          <w:szCs w:val="24"/>
          <w:highlight w:val="white"/>
          <w:lang w:val="it-IT"/>
        </w:rPr>
        <w:t>, l’azienda che produce WordPress;</w:t>
      </w:r>
    </w:p>
    <w:p w14:paraId="00000052"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Widget Instagram (Instagram, Inc.)</w:t>
      </w:r>
    </w:p>
    <w:p w14:paraId="00000053"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Instagram è un servizio di visualizzazione di immagini gestito da Instagram, Inc. che permette a questa Applicazione di integrare tali contenuti all’interno delle proprie pagine. Dati personali raccolti: Cookie e Dati di utilizzo. Luogo del trattamento : USA – </w:t>
      </w:r>
      <w:r>
        <w:fldChar w:fldCharType="begin"/>
      </w:r>
      <w:r w:rsidRPr="00FA67F0">
        <w:rPr>
          <w:lang w:val="it-IT"/>
        </w:rPr>
        <w:instrText xml:space="preserve"> HYPERLINK "http://instagram.com/about/legal/privacy/"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4" w14:textId="77777777" w:rsidR="005636F7" w:rsidRDefault="00000000">
      <w:pPr>
        <w:pBdr>
          <w:bottom w:val="none" w:sz="0" w:space="12" w:color="auto"/>
        </w:pBdr>
        <w:rPr>
          <w:rFonts w:ascii="Montserrat" w:eastAsia="Montserrat" w:hAnsi="Montserrat" w:cs="Montserrat"/>
          <w:b/>
          <w:sz w:val="24"/>
          <w:szCs w:val="24"/>
          <w:highlight w:val="white"/>
        </w:rPr>
      </w:pPr>
      <w:r>
        <w:fldChar w:fldCharType="end"/>
      </w:r>
      <w:r>
        <w:rPr>
          <w:rFonts w:ascii="Montserrat" w:eastAsia="Montserrat" w:hAnsi="Montserrat" w:cs="Montserrat"/>
          <w:b/>
          <w:sz w:val="24"/>
          <w:szCs w:val="24"/>
          <w:highlight w:val="white"/>
        </w:rPr>
        <w:t>Widget Video Youtube (Google Inc.)</w:t>
      </w:r>
    </w:p>
    <w:p w14:paraId="00000055"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Youtube è un servizio di visualizzazione di contenuti video gestito da Google Inc. che permette a questa Applicazione di integrare tali contenuti all’interno delle proprie pagine. Dati personali raccolti: Cookie e Dati di utilizzo. Luogo del trattamento : USA – </w:t>
      </w:r>
      <w:r>
        <w:fldChar w:fldCharType="begin"/>
      </w:r>
      <w:r w:rsidRPr="00FA67F0">
        <w:rPr>
          <w:lang w:val="it-IT"/>
        </w:rPr>
        <w:instrText xml:space="preserve"> HYPERLINK "http://www.google.it/intl/it/policies/privacy/"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6" w14:textId="77777777" w:rsidR="005636F7" w:rsidRDefault="00000000">
      <w:pPr>
        <w:pBdr>
          <w:bottom w:val="none" w:sz="0" w:space="12" w:color="auto"/>
        </w:pBdr>
        <w:rPr>
          <w:rFonts w:ascii="Montserrat" w:eastAsia="Montserrat" w:hAnsi="Montserrat" w:cs="Montserrat"/>
          <w:b/>
          <w:sz w:val="24"/>
          <w:szCs w:val="24"/>
          <w:highlight w:val="white"/>
        </w:rPr>
      </w:pPr>
      <w:r>
        <w:fldChar w:fldCharType="end"/>
      </w:r>
      <w:r>
        <w:rPr>
          <w:rFonts w:ascii="Montserrat" w:eastAsia="Montserrat" w:hAnsi="Montserrat" w:cs="Montserrat"/>
          <w:b/>
          <w:sz w:val="24"/>
          <w:szCs w:val="24"/>
          <w:highlight w:val="white"/>
        </w:rPr>
        <w:t>Widget Google Maps (Google Inc.)</w:t>
      </w:r>
    </w:p>
    <w:p w14:paraId="00000057"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Google Maps è un servizio di visualizzazione di mappe gestito da Google Inc. che permette a questa Applicazione di integrare tali contenuti all’interno delle proprie pagine. Dati personali raccolti: Cookie e Dati di utilizzo. Luogo del trattamento : USA – </w:t>
      </w:r>
      <w:r>
        <w:fldChar w:fldCharType="begin"/>
      </w:r>
      <w:r w:rsidRPr="00FA67F0">
        <w:rPr>
          <w:lang w:val="it-IT"/>
        </w:rPr>
        <w:instrText xml:space="preserve"> HYPERLINK "http://www.google.it/intl/it/policies/privacy/"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8"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fldChar w:fldCharType="end"/>
      </w:r>
      <w:r w:rsidRPr="00FA67F0">
        <w:rPr>
          <w:rFonts w:ascii="Montserrat" w:eastAsia="Montserrat" w:hAnsi="Montserrat" w:cs="Montserrat"/>
          <w:b/>
          <w:sz w:val="24"/>
          <w:szCs w:val="24"/>
          <w:highlight w:val="white"/>
          <w:lang w:val="it-IT"/>
        </w:rPr>
        <w:t>Pulsante Mi Piace e widget sociali di Facebook (Facebook, Inc.)</w:t>
      </w:r>
    </w:p>
    <w:p w14:paraId="00000059"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Il pulsante “Mi Piace” e i widget sociali di Facebook sono servizi di interazione con il social network Facebook, forniti da Facebook, Inc. Dati personali raccolti: Cookie e Dati di utilizzo. Luogo del trattamento : USA – </w:t>
      </w:r>
      <w:r>
        <w:fldChar w:fldCharType="begin"/>
      </w:r>
      <w:r w:rsidRPr="00FA67F0">
        <w:rPr>
          <w:lang w:val="it-IT"/>
        </w:rPr>
        <w:instrText xml:space="preserve"> HYPERLINK "http://www.facebook.com/privacy/explanation.php"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A"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fldChar w:fldCharType="end"/>
      </w:r>
      <w:r w:rsidRPr="00FA67F0">
        <w:rPr>
          <w:rFonts w:ascii="Montserrat" w:eastAsia="Montserrat" w:hAnsi="Montserrat" w:cs="Montserrat"/>
          <w:b/>
          <w:sz w:val="24"/>
          <w:szCs w:val="24"/>
          <w:highlight w:val="white"/>
          <w:lang w:val="it-IT"/>
        </w:rPr>
        <w:t>Pulsante +1 e widget sociali di Google+ (Google Inc.)</w:t>
      </w:r>
    </w:p>
    <w:p w14:paraId="0000005B"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Il pulsante +1 e i widget sociali di Google+ sono servizi di interazione con il social network Google+, forniti da Google Inc. Dati personali raccolti: Cookie e Dati di utilizzo. Luogo del trattamento : USA – </w:t>
      </w:r>
      <w:r>
        <w:fldChar w:fldCharType="begin"/>
      </w:r>
      <w:r w:rsidRPr="00FA67F0">
        <w:rPr>
          <w:lang w:val="it-IT"/>
        </w:rPr>
        <w:instrText xml:space="preserve"> HYPERLINK "http://www.google.com/intl/it/policies/privacy/"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C"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fldChar w:fldCharType="end"/>
      </w:r>
      <w:r w:rsidRPr="00FA67F0">
        <w:rPr>
          <w:rFonts w:ascii="Montserrat" w:eastAsia="Montserrat" w:hAnsi="Montserrat" w:cs="Montserrat"/>
          <w:b/>
          <w:sz w:val="24"/>
          <w:szCs w:val="24"/>
          <w:highlight w:val="white"/>
          <w:lang w:val="it-IT"/>
        </w:rPr>
        <w:t>Pulsante Tweet e widget sociali di Twitter (Twitter, Inc.)</w:t>
      </w:r>
    </w:p>
    <w:p w14:paraId="0000005D"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lastRenderedPageBreak/>
        <w:t xml:space="preserve">Il pulsante Tweet e i widget sociali di Twitter sono servizi di interazione con il social network Twitter, forniti da Twitter, Inc. Dati personali raccolti: Cookie e Dati di utilizzo. Luogo del trattamento : USA – </w:t>
      </w:r>
      <w:r>
        <w:fldChar w:fldCharType="begin"/>
      </w:r>
      <w:r w:rsidRPr="00FA67F0">
        <w:rPr>
          <w:lang w:val="it-IT"/>
        </w:rPr>
        <w:instrText xml:space="preserve"> HYPERLINK "http://twitter.com/privacy"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5E"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fldChar w:fldCharType="end"/>
      </w:r>
      <w:r w:rsidRPr="00FA67F0">
        <w:rPr>
          <w:rFonts w:ascii="Montserrat" w:eastAsia="Montserrat" w:hAnsi="Montserrat" w:cs="Montserrat"/>
          <w:b/>
          <w:sz w:val="24"/>
          <w:szCs w:val="24"/>
          <w:highlight w:val="white"/>
          <w:lang w:val="it-IT"/>
        </w:rPr>
        <w:t>Pulsante “In” e widget sociali di LinkedIn (LinkedIn, Corp.)</w:t>
      </w:r>
    </w:p>
    <w:p w14:paraId="0000005F" w14:textId="77777777" w:rsidR="005636F7" w:rsidRPr="00FA67F0" w:rsidRDefault="00000000">
      <w:pPr>
        <w:pBdr>
          <w:bottom w:val="none" w:sz="0" w:space="12" w:color="auto"/>
        </w:pBdr>
        <w:rPr>
          <w:rFonts w:ascii="Montserrat" w:eastAsia="Montserrat" w:hAnsi="Montserrat" w:cs="Montserrat"/>
          <w:color w:val="FFFFFF"/>
          <w:sz w:val="24"/>
          <w:szCs w:val="24"/>
          <w:highlight w:val="white"/>
          <w:u w:val="single"/>
          <w:lang w:val="it-IT"/>
        </w:rPr>
      </w:pPr>
      <w:r w:rsidRPr="00FA67F0">
        <w:rPr>
          <w:rFonts w:ascii="Montserrat" w:eastAsia="Montserrat" w:hAnsi="Montserrat" w:cs="Montserrat"/>
          <w:sz w:val="24"/>
          <w:szCs w:val="24"/>
          <w:highlight w:val="white"/>
          <w:lang w:val="it-IT"/>
        </w:rPr>
        <w:t xml:space="preserve">Il pulsante “In” e widget sociali di LinkedIn sono servizi di interazione con la piattaforma LinkedIn, forniti da LinkedIn Corp. Dati personali raccolti: Cookie e Dati di utilizzo. Luogo del trattamento : USA – </w:t>
      </w:r>
      <w:r>
        <w:fldChar w:fldCharType="begin"/>
      </w:r>
      <w:r w:rsidRPr="00FA67F0">
        <w:rPr>
          <w:lang w:val="it-IT"/>
        </w:rPr>
        <w:instrText xml:space="preserve"> HYPERLINK "http://about.pinterest.com/privacy/" </w:instrText>
      </w:r>
      <w:r>
        <w:fldChar w:fldCharType="separate"/>
      </w:r>
      <w:r w:rsidRPr="00FA67F0">
        <w:rPr>
          <w:rFonts w:ascii="Montserrat" w:eastAsia="Montserrat" w:hAnsi="Montserrat" w:cs="Montserrat"/>
          <w:color w:val="FFFFFF"/>
          <w:sz w:val="24"/>
          <w:szCs w:val="24"/>
          <w:highlight w:val="white"/>
          <w:u w:val="single"/>
          <w:lang w:val="it-IT"/>
        </w:rPr>
        <w:t>Privacy Policy</w:t>
      </w:r>
    </w:p>
    <w:p w14:paraId="00000060"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fldChar w:fldCharType="end"/>
      </w:r>
      <w:r w:rsidRPr="00FA67F0">
        <w:rPr>
          <w:rFonts w:ascii="Montserrat" w:eastAsia="Montserrat" w:hAnsi="Montserrat" w:cs="Montserrat"/>
          <w:b/>
          <w:sz w:val="24"/>
          <w:szCs w:val="24"/>
          <w:highlight w:val="white"/>
          <w:lang w:val="it-IT"/>
        </w:rPr>
        <w:t>Siti Web e servizi di terze parti</w:t>
      </w:r>
    </w:p>
    <w:p w14:paraId="00000061"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Questo sito contiene collegamenti ad altri siti Web che dispongono di una propria informativa sulla privacy che può essere diversa da quella adottata e che quindi </w:t>
      </w:r>
      <w:r w:rsidRPr="00FA67F0">
        <w:rPr>
          <w:rFonts w:ascii="Montserrat" w:eastAsia="Montserrat" w:hAnsi="Montserrat" w:cs="Montserrat"/>
          <w:b/>
          <w:sz w:val="24"/>
          <w:szCs w:val="24"/>
          <w:highlight w:val="white"/>
          <w:lang w:val="it-IT"/>
        </w:rPr>
        <w:t>non risponde</w:t>
      </w:r>
      <w:r w:rsidRPr="00FA67F0">
        <w:rPr>
          <w:rFonts w:ascii="Montserrat" w:eastAsia="Montserrat" w:hAnsi="Montserrat" w:cs="Montserrat"/>
          <w:sz w:val="24"/>
          <w:szCs w:val="24"/>
          <w:highlight w:val="white"/>
          <w:lang w:val="it-IT"/>
        </w:rPr>
        <w:t xml:space="preserve"> di questi siti.</w:t>
      </w:r>
    </w:p>
    <w:p w14:paraId="00000062"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Come disabilitare i cookie</w:t>
      </w:r>
    </w:p>
    <w:p w14:paraId="00000063"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Se volete potete disabilitare i cookie dalla configurazione del browser</w:t>
      </w:r>
    </w:p>
    <w:p w14:paraId="00000064"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Chrome</w:t>
      </w:r>
    </w:p>
    <w:p w14:paraId="00000065" w14:textId="77777777" w:rsidR="005636F7" w:rsidRDefault="00000000">
      <w:pPr>
        <w:numPr>
          <w:ilvl w:val="0"/>
          <w:numId w:val="7"/>
        </w:numPr>
        <w:spacing w:line="390" w:lineRule="auto"/>
      </w:pPr>
      <w:r>
        <w:rPr>
          <w:rFonts w:ascii="Montserrat" w:eastAsia="Montserrat" w:hAnsi="Montserrat" w:cs="Montserrat"/>
          <w:sz w:val="24"/>
          <w:szCs w:val="24"/>
          <w:highlight w:val="white"/>
        </w:rPr>
        <w:t>Eseguire il Browser Chrome</w:t>
      </w:r>
    </w:p>
    <w:p w14:paraId="00000066" w14:textId="77777777" w:rsidR="005636F7" w:rsidRPr="00FA67F0" w:rsidRDefault="00000000">
      <w:pPr>
        <w:numPr>
          <w:ilvl w:val="0"/>
          <w:numId w:val="7"/>
        </w:numPr>
        <w:spacing w:line="390" w:lineRule="auto"/>
        <w:rPr>
          <w:lang w:val="it-IT"/>
        </w:rPr>
      </w:pPr>
      <w:r w:rsidRPr="00FA67F0">
        <w:rPr>
          <w:rFonts w:ascii="Montserrat" w:eastAsia="Montserrat" w:hAnsi="Montserrat" w:cs="Montserrat"/>
          <w:sz w:val="24"/>
          <w:szCs w:val="24"/>
          <w:highlight w:val="white"/>
          <w:lang w:val="it-IT"/>
        </w:rPr>
        <w:t>Fare click sul menù  presente nella barra degli strumenti del browser a fianco della finestra di inserimento url per la navigazione</w:t>
      </w:r>
    </w:p>
    <w:p w14:paraId="00000067" w14:textId="77777777" w:rsidR="005636F7" w:rsidRDefault="00000000">
      <w:pPr>
        <w:numPr>
          <w:ilvl w:val="0"/>
          <w:numId w:val="7"/>
        </w:numPr>
        <w:spacing w:line="390" w:lineRule="auto"/>
      </w:pPr>
      <w:r>
        <w:rPr>
          <w:rFonts w:ascii="Montserrat" w:eastAsia="Montserrat" w:hAnsi="Montserrat" w:cs="Montserrat"/>
          <w:sz w:val="24"/>
          <w:szCs w:val="24"/>
          <w:highlight w:val="white"/>
        </w:rPr>
        <w:t xml:space="preserve">Selezionare </w:t>
      </w:r>
      <w:r>
        <w:rPr>
          <w:rFonts w:ascii="Montserrat" w:eastAsia="Montserrat" w:hAnsi="Montserrat" w:cs="Montserrat"/>
          <w:b/>
          <w:sz w:val="24"/>
          <w:szCs w:val="24"/>
          <w:highlight w:val="white"/>
        </w:rPr>
        <w:t>Impostazioni</w:t>
      </w:r>
    </w:p>
    <w:p w14:paraId="00000068" w14:textId="77777777" w:rsidR="005636F7" w:rsidRPr="00FA67F0" w:rsidRDefault="00000000">
      <w:pPr>
        <w:numPr>
          <w:ilvl w:val="0"/>
          <w:numId w:val="7"/>
        </w:numPr>
        <w:spacing w:line="390" w:lineRule="auto"/>
        <w:rPr>
          <w:lang w:val="it-IT"/>
        </w:rPr>
      </w:pPr>
      <w:r w:rsidRPr="00FA67F0">
        <w:rPr>
          <w:rFonts w:ascii="Montserrat" w:eastAsia="Montserrat" w:hAnsi="Montserrat" w:cs="Montserrat"/>
          <w:sz w:val="24"/>
          <w:szCs w:val="24"/>
          <w:highlight w:val="white"/>
          <w:lang w:val="it-IT"/>
        </w:rPr>
        <w:t xml:space="preserve">Fare clic su </w:t>
      </w:r>
      <w:r w:rsidRPr="00FA67F0">
        <w:rPr>
          <w:rFonts w:ascii="Montserrat" w:eastAsia="Montserrat" w:hAnsi="Montserrat" w:cs="Montserrat"/>
          <w:b/>
          <w:sz w:val="24"/>
          <w:szCs w:val="24"/>
          <w:highlight w:val="white"/>
          <w:lang w:val="it-IT"/>
        </w:rPr>
        <w:t>Mostra Impostazioni Avanzate</w:t>
      </w:r>
    </w:p>
    <w:p w14:paraId="00000069" w14:textId="77777777" w:rsidR="005636F7" w:rsidRPr="00FA67F0" w:rsidRDefault="00000000">
      <w:pPr>
        <w:numPr>
          <w:ilvl w:val="0"/>
          <w:numId w:val="7"/>
        </w:numPr>
        <w:spacing w:line="390" w:lineRule="auto"/>
        <w:rPr>
          <w:lang w:val="it-IT"/>
        </w:rPr>
      </w:pPr>
      <w:r w:rsidRPr="00FA67F0">
        <w:rPr>
          <w:rFonts w:ascii="Montserrat" w:eastAsia="Montserrat" w:hAnsi="Montserrat" w:cs="Montserrat"/>
          <w:sz w:val="24"/>
          <w:szCs w:val="24"/>
          <w:highlight w:val="white"/>
          <w:lang w:val="it-IT"/>
        </w:rPr>
        <w:t>Nella sezione “Privacy” fare clic su bottone “</w:t>
      </w:r>
      <w:r w:rsidRPr="00FA67F0">
        <w:rPr>
          <w:rFonts w:ascii="Montserrat" w:eastAsia="Montserrat" w:hAnsi="Montserrat" w:cs="Montserrat"/>
          <w:b/>
          <w:sz w:val="24"/>
          <w:szCs w:val="24"/>
          <w:highlight w:val="white"/>
          <w:lang w:val="it-IT"/>
        </w:rPr>
        <w:t>Impostazioni contenuti</w:t>
      </w:r>
      <w:r w:rsidRPr="00FA67F0">
        <w:rPr>
          <w:rFonts w:ascii="Montserrat" w:eastAsia="Montserrat" w:hAnsi="Montserrat" w:cs="Montserrat"/>
          <w:sz w:val="24"/>
          <w:szCs w:val="24"/>
          <w:highlight w:val="white"/>
          <w:lang w:val="it-IT"/>
        </w:rPr>
        <w:t>“</w:t>
      </w:r>
    </w:p>
    <w:p w14:paraId="0000006A" w14:textId="77777777" w:rsidR="005636F7" w:rsidRPr="00FA67F0" w:rsidRDefault="00000000">
      <w:pPr>
        <w:numPr>
          <w:ilvl w:val="0"/>
          <w:numId w:val="7"/>
        </w:numPr>
        <w:spacing w:line="390" w:lineRule="auto"/>
        <w:rPr>
          <w:lang w:val="it-IT"/>
        </w:rPr>
      </w:pPr>
      <w:r w:rsidRPr="00FA67F0">
        <w:rPr>
          <w:rFonts w:ascii="Montserrat" w:eastAsia="Montserrat" w:hAnsi="Montserrat" w:cs="Montserrat"/>
          <w:sz w:val="24"/>
          <w:szCs w:val="24"/>
          <w:highlight w:val="white"/>
          <w:lang w:val="it-IT"/>
        </w:rPr>
        <w:t>Nella sezione “Cookie” è possibile modificare le seguenti impostazioni relative ai cookie:</w:t>
      </w:r>
    </w:p>
    <w:p w14:paraId="0000006B"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Consentire il salvataggio dei dati in locale</w:t>
      </w:r>
    </w:p>
    <w:p w14:paraId="0000006C"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Modificare i dati locali solo fino alla chiusura del browser</w:t>
      </w:r>
    </w:p>
    <w:p w14:paraId="0000006D"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Impedire ai siti di impostare i cookie</w:t>
      </w:r>
    </w:p>
    <w:p w14:paraId="0000006E"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Bloccare i cookie di terze parti e i dati dei siti</w:t>
      </w:r>
    </w:p>
    <w:p w14:paraId="0000006F"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Gestire le eccezioni per alcuni siti internet</w:t>
      </w:r>
    </w:p>
    <w:p w14:paraId="00000070" w14:textId="77777777" w:rsidR="005636F7" w:rsidRPr="00FA67F0" w:rsidRDefault="00000000">
      <w:pPr>
        <w:numPr>
          <w:ilvl w:val="1"/>
          <w:numId w:val="7"/>
        </w:numPr>
        <w:spacing w:line="390" w:lineRule="auto"/>
        <w:rPr>
          <w:lang w:val="it-IT"/>
        </w:rPr>
      </w:pPr>
      <w:r w:rsidRPr="00FA67F0">
        <w:rPr>
          <w:rFonts w:ascii="Montserrat" w:eastAsia="Montserrat" w:hAnsi="Montserrat" w:cs="Montserrat"/>
          <w:sz w:val="24"/>
          <w:szCs w:val="24"/>
          <w:highlight w:val="white"/>
          <w:lang w:val="it-IT"/>
        </w:rPr>
        <w:t>Eliminazione di uno o tutti i cookie</w:t>
      </w:r>
    </w:p>
    <w:p w14:paraId="00000071"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maggiori informazioni visita la </w:t>
      </w:r>
      <w:hyperlink r:id="rId10">
        <w:r w:rsidRPr="00FA67F0">
          <w:rPr>
            <w:rFonts w:ascii="Montserrat" w:eastAsia="Montserrat" w:hAnsi="Montserrat" w:cs="Montserrat"/>
            <w:color w:val="FFFFFF"/>
            <w:sz w:val="24"/>
            <w:szCs w:val="24"/>
            <w:highlight w:val="white"/>
            <w:u w:val="single"/>
            <w:lang w:val="it-IT"/>
          </w:rPr>
          <w:t>pagina dedicata</w:t>
        </w:r>
      </w:hyperlink>
      <w:r w:rsidRPr="00FA67F0">
        <w:rPr>
          <w:rFonts w:ascii="Montserrat" w:eastAsia="Montserrat" w:hAnsi="Montserrat" w:cs="Montserrat"/>
          <w:sz w:val="24"/>
          <w:szCs w:val="24"/>
          <w:highlight w:val="white"/>
          <w:lang w:val="it-IT"/>
        </w:rPr>
        <w:t>.</w:t>
      </w:r>
    </w:p>
    <w:p w14:paraId="00000072"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Mozilla Firefox</w:t>
      </w:r>
    </w:p>
    <w:p w14:paraId="00000073" w14:textId="77777777" w:rsidR="005636F7" w:rsidRDefault="00000000">
      <w:pPr>
        <w:numPr>
          <w:ilvl w:val="0"/>
          <w:numId w:val="8"/>
        </w:numPr>
        <w:spacing w:line="390" w:lineRule="auto"/>
      </w:pPr>
      <w:r>
        <w:rPr>
          <w:rFonts w:ascii="Montserrat" w:eastAsia="Montserrat" w:hAnsi="Montserrat" w:cs="Montserrat"/>
          <w:sz w:val="24"/>
          <w:szCs w:val="24"/>
          <w:highlight w:val="white"/>
        </w:rPr>
        <w:t>Eseguire il Browser Mozilla Firefox</w:t>
      </w:r>
    </w:p>
    <w:p w14:paraId="00000074" w14:textId="77777777" w:rsidR="005636F7" w:rsidRPr="00FA67F0" w:rsidRDefault="00000000">
      <w:pPr>
        <w:numPr>
          <w:ilvl w:val="0"/>
          <w:numId w:val="8"/>
        </w:numPr>
        <w:spacing w:line="390" w:lineRule="auto"/>
        <w:rPr>
          <w:lang w:val="it-IT"/>
        </w:rPr>
      </w:pPr>
      <w:r w:rsidRPr="00FA67F0">
        <w:rPr>
          <w:rFonts w:ascii="Montserrat" w:eastAsia="Montserrat" w:hAnsi="Montserrat" w:cs="Montserrat"/>
          <w:sz w:val="24"/>
          <w:szCs w:val="24"/>
          <w:highlight w:val="white"/>
          <w:lang w:val="it-IT"/>
        </w:rPr>
        <w:lastRenderedPageBreak/>
        <w:t>Fare click sul menù  presente nella barra degli strumenti del browser a fianco della finestra di inserimento url per la navigazione</w:t>
      </w:r>
    </w:p>
    <w:p w14:paraId="00000075" w14:textId="77777777" w:rsidR="005636F7" w:rsidRDefault="00000000">
      <w:pPr>
        <w:numPr>
          <w:ilvl w:val="0"/>
          <w:numId w:val="8"/>
        </w:numPr>
        <w:spacing w:line="390" w:lineRule="auto"/>
      </w:pPr>
      <w:r>
        <w:rPr>
          <w:rFonts w:ascii="Montserrat" w:eastAsia="Montserrat" w:hAnsi="Montserrat" w:cs="Montserrat"/>
          <w:sz w:val="24"/>
          <w:szCs w:val="24"/>
          <w:highlight w:val="white"/>
        </w:rPr>
        <w:t xml:space="preserve">Selezionare </w:t>
      </w:r>
      <w:r>
        <w:rPr>
          <w:rFonts w:ascii="Montserrat" w:eastAsia="Montserrat" w:hAnsi="Montserrat" w:cs="Montserrat"/>
          <w:b/>
          <w:sz w:val="24"/>
          <w:szCs w:val="24"/>
          <w:highlight w:val="white"/>
        </w:rPr>
        <w:t>Opzioni</w:t>
      </w:r>
    </w:p>
    <w:p w14:paraId="00000076" w14:textId="77777777" w:rsidR="005636F7" w:rsidRDefault="00000000">
      <w:pPr>
        <w:numPr>
          <w:ilvl w:val="0"/>
          <w:numId w:val="8"/>
        </w:numPr>
        <w:spacing w:line="390" w:lineRule="auto"/>
      </w:pPr>
      <w:r>
        <w:rPr>
          <w:rFonts w:ascii="Montserrat" w:eastAsia="Montserrat" w:hAnsi="Montserrat" w:cs="Montserrat"/>
          <w:sz w:val="24"/>
          <w:szCs w:val="24"/>
          <w:highlight w:val="white"/>
        </w:rPr>
        <w:t xml:space="preserve">Seleziona il pannello </w:t>
      </w:r>
      <w:r>
        <w:rPr>
          <w:rFonts w:ascii="Montserrat" w:eastAsia="Montserrat" w:hAnsi="Montserrat" w:cs="Montserrat"/>
          <w:b/>
          <w:sz w:val="24"/>
          <w:szCs w:val="24"/>
          <w:highlight w:val="white"/>
        </w:rPr>
        <w:t>Privacy</w:t>
      </w:r>
    </w:p>
    <w:p w14:paraId="00000077" w14:textId="77777777" w:rsidR="005636F7" w:rsidRPr="00FA67F0" w:rsidRDefault="00000000">
      <w:pPr>
        <w:numPr>
          <w:ilvl w:val="0"/>
          <w:numId w:val="8"/>
        </w:numPr>
        <w:spacing w:line="390" w:lineRule="auto"/>
        <w:rPr>
          <w:lang w:val="it-IT"/>
        </w:rPr>
      </w:pPr>
      <w:r w:rsidRPr="00FA67F0">
        <w:rPr>
          <w:rFonts w:ascii="Montserrat" w:eastAsia="Montserrat" w:hAnsi="Montserrat" w:cs="Montserrat"/>
          <w:sz w:val="24"/>
          <w:szCs w:val="24"/>
          <w:highlight w:val="white"/>
          <w:lang w:val="it-IT"/>
        </w:rPr>
        <w:t xml:space="preserve">Fare clic su </w:t>
      </w:r>
      <w:r w:rsidRPr="00FA67F0">
        <w:rPr>
          <w:rFonts w:ascii="Montserrat" w:eastAsia="Montserrat" w:hAnsi="Montserrat" w:cs="Montserrat"/>
          <w:b/>
          <w:sz w:val="24"/>
          <w:szCs w:val="24"/>
          <w:highlight w:val="white"/>
          <w:lang w:val="it-IT"/>
        </w:rPr>
        <w:t>Mostra Impostazioni Avanzate</w:t>
      </w:r>
    </w:p>
    <w:p w14:paraId="00000078" w14:textId="77777777" w:rsidR="005636F7" w:rsidRPr="00FA67F0" w:rsidRDefault="00000000">
      <w:pPr>
        <w:numPr>
          <w:ilvl w:val="0"/>
          <w:numId w:val="8"/>
        </w:numPr>
        <w:spacing w:line="390" w:lineRule="auto"/>
        <w:rPr>
          <w:lang w:val="it-IT"/>
        </w:rPr>
      </w:pPr>
      <w:r w:rsidRPr="00FA67F0">
        <w:rPr>
          <w:rFonts w:ascii="Montserrat" w:eastAsia="Montserrat" w:hAnsi="Montserrat" w:cs="Montserrat"/>
          <w:sz w:val="24"/>
          <w:szCs w:val="24"/>
          <w:highlight w:val="white"/>
          <w:lang w:val="it-IT"/>
        </w:rPr>
        <w:t>Nella sezione “Privacy” fare clic su bottone “</w:t>
      </w:r>
      <w:r w:rsidRPr="00FA67F0">
        <w:rPr>
          <w:rFonts w:ascii="Montserrat" w:eastAsia="Montserrat" w:hAnsi="Montserrat" w:cs="Montserrat"/>
          <w:b/>
          <w:sz w:val="24"/>
          <w:szCs w:val="24"/>
          <w:highlight w:val="white"/>
          <w:lang w:val="it-IT"/>
        </w:rPr>
        <w:t>Impostazioni contenuti</w:t>
      </w:r>
      <w:r w:rsidRPr="00FA67F0">
        <w:rPr>
          <w:rFonts w:ascii="Montserrat" w:eastAsia="Montserrat" w:hAnsi="Montserrat" w:cs="Montserrat"/>
          <w:sz w:val="24"/>
          <w:szCs w:val="24"/>
          <w:highlight w:val="white"/>
          <w:lang w:val="it-IT"/>
        </w:rPr>
        <w:t>“</w:t>
      </w:r>
    </w:p>
    <w:p w14:paraId="00000079" w14:textId="77777777" w:rsidR="005636F7" w:rsidRPr="00FA67F0" w:rsidRDefault="00000000">
      <w:pPr>
        <w:numPr>
          <w:ilvl w:val="0"/>
          <w:numId w:val="8"/>
        </w:numPr>
        <w:spacing w:line="390" w:lineRule="auto"/>
        <w:rPr>
          <w:lang w:val="it-IT"/>
        </w:rPr>
      </w:pPr>
      <w:r w:rsidRPr="00FA67F0">
        <w:rPr>
          <w:rFonts w:ascii="Montserrat" w:eastAsia="Montserrat" w:hAnsi="Montserrat" w:cs="Montserrat"/>
          <w:sz w:val="24"/>
          <w:szCs w:val="24"/>
          <w:highlight w:val="white"/>
          <w:lang w:val="it-IT"/>
        </w:rPr>
        <w:t>Nella sezione “</w:t>
      </w:r>
      <w:r w:rsidRPr="00FA67F0">
        <w:rPr>
          <w:rFonts w:ascii="Montserrat" w:eastAsia="Montserrat" w:hAnsi="Montserrat" w:cs="Montserrat"/>
          <w:b/>
          <w:sz w:val="24"/>
          <w:szCs w:val="24"/>
          <w:highlight w:val="white"/>
          <w:lang w:val="it-IT"/>
        </w:rPr>
        <w:t>Tracciamento</w:t>
      </w:r>
      <w:r w:rsidRPr="00FA67F0">
        <w:rPr>
          <w:rFonts w:ascii="Montserrat" w:eastAsia="Montserrat" w:hAnsi="Montserrat" w:cs="Montserrat"/>
          <w:sz w:val="24"/>
          <w:szCs w:val="24"/>
          <w:highlight w:val="white"/>
          <w:lang w:val="it-IT"/>
        </w:rPr>
        <w:t>” è possibile modificare le seguenti impostazioni relative ai cookie:</w:t>
      </w:r>
    </w:p>
    <w:p w14:paraId="0000007A" w14:textId="77777777" w:rsidR="005636F7" w:rsidRPr="00FA67F0" w:rsidRDefault="00000000">
      <w:pPr>
        <w:numPr>
          <w:ilvl w:val="1"/>
          <w:numId w:val="8"/>
        </w:numPr>
        <w:spacing w:line="390" w:lineRule="auto"/>
        <w:rPr>
          <w:lang w:val="it-IT"/>
        </w:rPr>
      </w:pPr>
      <w:r w:rsidRPr="00FA67F0">
        <w:rPr>
          <w:rFonts w:ascii="Montserrat" w:eastAsia="Montserrat" w:hAnsi="Montserrat" w:cs="Montserrat"/>
          <w:sz w:val="24"/>
          <w:szCs w:val="24"/>
          <w:highlight w:val="white"/>
          <w:lang w:val="it-IT"/>
        </w:rPr>
        <w:t>Richiedi ai siti di non effettuare alcun tracciamento</w:t>
      </w:r>
    </w:p>
    <w:p w14:paraId="0000007B" w14:textId="77777777" w:rsidR="005636F7" w:rsidRPr="00FA67F0" w:rsidRDefault="00000000">
      <w:pPr>
        <w:numPr>
          <w:ilvl w:val="1"/>
          <w:numId w:val="8"/>
        </w:numPr>
        <w:spacing w:line="390" w:lineRule="auto"/>
        <w:rPr>
          <w:lang w:val="it-IT"/>
        </w:rPr>
      </w:pPr>
      <w:r w:rsidRPr="00FA67F0">
        <w:rPr>
          <w:rFonts w:ascii="Montserrat" w:eastAsia="Montserrat" w:hAnsi="Montserrat" w:cs="Montserrat"/>
          <w:sz w:val="24"/>
          <w:szCs w:val="24"/>
          <w:highlight w:val="white"/>
          <w:lang w:val="it-IT"/>
        </w:rPr>
        <w:t>Comunica ai siti la disponibilità ad essere tracciato</w:t>
      </w:r>
    </w:p>
    <w:p w14:paraId="0000007C" w14:textId="77777777" w:rsidR="005636F7" w:rsidRPr="00FA67F0" w:rsidRDefault="00000000">
      <w:pPr>
        <w:numPr>
          <w:ilvl w:val="1"/>
          <w:numId w:val="8"/>
        </w:numPr>
        <w:spacing w:line="390" w:lineRule="auto"/>
        <w:rPr>
          <w:lang w:val="it-IT"/>
        </w:rPr>
      </w:pPr>
      <w:r w:rsidRPr="00FA67F0">
        <w:rPr>
          <w:rFonts w:ascii="Montserrat" w:eastAsia="Montserrat" w:hAnsi="Montserrat" w:cs="Montserrat"/>
          <w:sz w:val="24"/>
          <w:szCs w:val="24"/>
          <w:highlight w:val="white"/>
          <w:lang w:val="it-IT"/>
        </w:rPr>
        <w:t>Non comunicare alcuna preferenza relativa al tracciamento dei dati personali</w:t>
      </w:r>
    </w:p>
    <w:p w14:paraId="0000007D" w14:textId="77777777" w:rsidR="005636F7" w:rsidRPr="00FA67F0" w:rsidRDefault="00000000">
      <w:pPr>
        <w:numPr>
          <w:ilvl w:val="0"/>
          <w:numId w:val="8"/>
        </w:numPr>
        <w:spacing w:line="390" w:lineRule="auto"/>
        <w:rPr>
          <w:lang w:val="it-IT"/>
        </w:rPr>
      </w:pPr>
      <w:r w:rsidRPr="00FA67F0">
        <w:rPr>
          <w:rFonts w:ascii="Montserrat" w:eastAsia="Montserrat" w:hAnsi="Montserrat" w:cs="Montserrat"/>
          <w:sz w:val="24"/>
          <w:szCs w:val="24"/>
          <w:highlight w:val="white"/>
          <w:lang w:val="it-IT"/>
        </w:rPr>
        <w:t>Dalla sezione “</w:t>
      </w:r>
      <w:r w:rsidRPr="00FA67F0">
        <w:rPr>
          <w:rFonts w:ascii="Montserrat" w:eastAsia="Montserrat" w:hAnsi="Montserrat" w:cs="Montserrat"/>
          <w:b/>
          <w:sz w:val="24"/>
          <w:szCs w:val="24"/>
          <w:highlight w:val="white"/>
          <w:lang w:val="it-IT"/>
        </w:rPr>
        <w:t>Cronologia</w:t>
      </w:r>
      <w:r w:rsidRPr="00FA67F0">
        <w:rPr>
          <w:rFonts w:ascii="Montserrat" w:eastAsia="Montserrat" w:hAnsi="Montserrat" w:cs="Montserrat"/>
          <w:sz w:val="24"/>
          <w:szCs w:val="24"/>
          <w:highlight w:val="white"/>
          <w:lang w:val="it-IT"/>
        </w:rPr>
        <w:t>” è possibile:</w:t>
      </w:r>
    </w:p>
    <w:p w14:paraId="0000007E" w14:textId="77777777" w:rsidR="005636F7" w:rsidRPr="00FA67F0" w:rsidRDefault="00000000">
      <w:pPr>
        <w:numPr>
          <w:ilvl w:val="1"/>
          <w:numId w:val="8"/>
        </w:numPr>
        <w:spacing w:line="390" w:lineRule="auto"/>
        <w:rPr>
          <w:lang w:val="it-IT"/>
        </w:rPr>
      </w:pPr>
      <w:r w:rsidRPr="00FA67F0">
        <w:rPr>
          <w:rFonts w:ascii="Montserrat" w:eastAsia="Montserrat" w:hAnsi="Montserrat" w:cs="Montserrat"/>
          <w:sz w:val="24"/>
          <w:szCs w:val="24"/>
          <w:highlight w:val="white"/>
          <w:lang w:val="it-IT"/>
        </w:rPr>
        <w:t>Abilitando “Utilizza impostazioni personalizzate” selezionare di accettare i cookie di terze parti (sempre, dai siti più visitato o mai) e di conservarli per un periodo determinato (fino alla loro scadenza, alla chiusura di Firefox o di chiedere ogni volta)</w:t>
      </w:r>
    </w:p>
    <w:p w14:paraId="0000007F" w14:textId="77777777" w:rsidR="005636F7" w:rsidRDefault="00000000">
      <w:pPr>
        <w:numPr>
          <w:ilvl w:val="1"/>
          <w:numId w:val="8"/>
        </w:numPr>
        <w:spacing w:line="390" w:lineRule="auto"/>
      </w:pPr>
      <w:r>
        <w:rPr>
          <w:rFonts w:ascii="Montserrat" w:eastAsia="Montserrat" w:hAnsi="Montserrat" w:cs="Montserrat"/>
          <w:sz w:val="24"/>
          <w:szCs w:val="24"/>
          <w:highlight w:val="white"/>
        </w:rPr>
        <w:t>Rimuovere i singoli cookie immagazzinati</w:t>
      </w:r>
    </w:p>
    <w:p w14:paraId="00000080"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maggiori informazioni visita la </w:t>
      </w:r>
      <w:hyperlink r:id="rId11">
        <w:r w:rsidRPr="00FA67F0">
          <w:rPr>
            <w:rFonts w:ascii="Montserrat" w:eastAsia="Montserrat" w:hAnsi="Montserrat" w:cs="Montserrat"/>
            <w:color w:val="FFFFFF"/>
            <w:sz w:val="24"/>
            <w:szCs w:val="24"/>
            <w:highlight w:val="white"/>
            <w:u w:val="single"/>
            <w:lang w:val="it-IT"/>
          </w:rPr>
          <w:t>pagina dedicata</w:t>
        </w:r>
      </w:hyperlink>
      <w:r w:rsidRPr="00FA67F0">
        <w:rPr>
          <w:rFonts w:ascii="Montserrat" w:eastAsia="Montserrat" w:hAnsi="Montserrat" w:cs="Montserrat"/>
          <w:sz w:val="24"/>
          <w:szCs w:val="24"/>
          <w:highlight w:val="white"/>
          <w:lang w:val="it-IT"/>
        </w:rPr>
        <w:t>.</w:t>
      </w:r>
    </w:p>
    <w:p w14:paraId="00000081"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Internet Explorer</w:t>
      </w:r>
    </w:p>
    <w:p w14:paraId="00000082" w14:textId="77777777" w:rsidR="005636F7" w:rsidRDefault="00000000">
      <w:pPr>
        <w:numPr>
          <w:ilvl w:val="0"/>
          <w:numId w:val="5"/>
        </w:numPr>
        <w:spacing w:line="390" w:lineRule="auto"/>
      </w:pPr>
      <w:r>
        <w:rPr>
          <w:rFonts w:ascii="Montserrat" w:eastAsia="Montserrat" w:hAnsi="Montserrat" w:cs="Montserrat"/>
          <w:sz w:val="24"/>
          <w:szCs w:val="24"/>
          <w:highlight w:val="white"/>
        </w:rPr>
        <w:t>Eseguire il Browser Internet Explorer</w:t>
      </w:r>
    </w:p>
    <w:p w14:paraId="00000083" w14:textId="77777777" w:rsidR="005636F7" w:rsidRPr="00FA67F0" w:rsidRDefault="00000000">
      <w:pPr>
        <w:numPr>
          <w:ilvl w:val="0"/>
          <w:numId w:val="5"/>
        </w:numPr>
        <w:spacing w:line="390" w:lineRule="auto"/>
        <w:rPr>
          <w:lang w:val="it-IT"/>
        </w:rPr>
      </w:pPr>
      <w:r w:rsidRPr="00FA67F0">
        <w:rPr>
          <w:rFonts w:ascii="Montserrat" w:eastAsia="Montserrat" w:hAnsi="Montserrat" w:cs="Montserrat"/>
          <w:sz w:val="24"/>
          <w:szCs w:val="24"/>
          <w:highlight w:val="white"/>
          <w:lang w:val="it-IT"/>
        </w:rPr>
        <w:t xml:space="preserve">Fare click sul pulsante </w:t>
      </w:r>
      <w:r w:rsidRPr="00FA67F0">
        <w:rPr>
          <w:rFonts w:ascii="Montserrat" w:eastAsia="Montserrat" w:hAnsi="Montserrat" w:cs="Montserrat"/>
          <w:b/>
          <w:sz w:val="24"/>
          <w:szCs w:val="24"/>
          <w:highlight w:val="white"/>
          <w:lang w:val="it-IT"/>
        </w:rPr>
        <w:t>Strumenti</w:t>
      </w:r>
      <w:r w:rsidRPr="00FA67F0">
        <w:rPr>
          <w:rFonts w:ascii="Montserrat" w:eastAsia="Montserrat" w:hAnsi="Montserrat" w:cs="Montserrat"/>
          <w:sz w:val="24"/>
          <w:szCs w:val="24"/>
          <w:highlight w:val="white"/>
          <w:lang w:val="it-IT"/>
        </w:rPr>
        <w:t xml:space="preserve"> e scegliere </w:t>
      </w:r>
      <w:r w:rsidRPr="00FA67F0">
        <w:rPr>
          <w:rFonts w:ascii="Montserrat" w:eastAsia="Montserrat" w:hAnsi="Montserrat" w:cs="Montserrat"/>
          <w:b/>
          <w:sz w:val="24"/>
          <w:szCs w:val="24"/>
          <w:highlight w:val="white"/>
          <w:lang w:val="it-IT"/>
        </w:rPr>
        <w:t>Opzioni Internet</w:t>
      </w:r>
    </w:p>
    <w:p w14:paraId="00000084" w14:textId="77777777" w:rsidR="005636F7" w:rsidRPr="00FA67F0" w:rsidRDefault="00000000">
      <w:pPr>
        <w:numPr>
          <w:ilvl w:val="0"/>
          <w:numId w:val="5"/>
        </w:numPr>
        <w:spacing w:line="390" w:lineRule="auto"/>
        <w:rPr>
          <w:lang w:val="it-IT"/>
        </w:rPr>
      </w:pPr>
      <w:r w:rsidRPr="00FA67F0">
        <w:rPr>
          <w:rFonts w:ascii="Montserrat" w:eastAsia="Montserrat" w:hAnsi="Montserrat" w:cs="Montserrat"/>
          <w:sz w:val="24"/>
          <w:szCs w:val="24"/>
          <w:highlight w:val="white"/>
          <w:lang w:val="it-IT"/>
        </w:rPr>
        <w:t xml:space="preserve">Fare click sulla scheda </w:t>
      </w:r>
      <w:r w:rsidRPr="00FA67F0">
        <w:rPr>
          <w:rFonts w:ascii="Montserrat" w:eastAsia="Montserrat" w:hAnsi="Montserrat" w:cs="Montserrat"/>
          <w:b/>
          <w:sz w:val="24"/>
          <w:szCs w:val="24"/>
          <w:highlight w:val="white"/>
          <w:lang w:val="it-IT"/>
        </w:rPr>
        <w:t>Privacy</w:t>
      </w:r>
      <w:r w:rsidRPr="00FA67F0">
        <w:rPr>
          <w:rFonts w:ascii="Montserrat" w:eastAsia="Montserrat" w:hAnsi="Montserrat" w:cs="Montserrat"/>
          <w:sz w:val="24"/>
          <w:szCs w:val="24"/>
          <w:highlight w:val="white"/>
          <w:lang w:val="it-IT"/>
        </w:rPr>
        <w:t xml:space="preserve"> e nella sezione Impostazioni modificare il dispositivo di scorrimento in funzione dell’azione desiderata per i cookie:</w:t>
      </w:r>
    </w:p>
    <w:p w14:paraId="00000085" w14:textId="77777777" w:rsidR="005636F7" w:rsidRDefault="00000000">
      <w:pPr>
        <w:numPr>
          <w:ilvl w:val="1"/>
          <w:numId w:val="5"/>
        </w:numPr>
        <w:spacing w:line="390" w:lineRule="auto"/>
      </w:pPr>
      <w:r>
        <w:rPr>
          <w:rFonts w:ascii="Montserrat" w:eastAsia="Montserrat" w:hAnsi="Montserrat" w:cs="Montserrat"/>
          <w:sz w:val="24"/>
          <w:szCs w:val="24"/>
          <w:highlight w:val="white"/>
        </w:rPr>
        <w:t>Bloccare tutti i cookie</w:t>
      </w:r>
    </w:p>
    <w:p w14:paraId="00000086" w14:textId="77777777" w:rsidR="005636F7" w:rsidRDefault="00000000">
      <w:pPr>
        <w:numPr>
          <w:ilvl w:val="1"/>
          <w:numId w:val="5"/>
        </w:numPr>
        <w:spacing w:line="390" w:lineRule="auto"/>
      </w:pPr>
      <w:r>
        <w:rPr>
          <w:rFonts w:ascii="Montserrat" w:eastAsia="Montserrat" w:hAnsi="Montserrat" w:cs="Montserrat"/>
          <w:sz w:val="24"/>
          <w:szCs w:val="24"/>
          <w:highlight w:val="white"/>
        </w:rPr>
        <w:t>Consentire tutti i cookie</w:t>
      </w:r>
    </w:p>
    <w:p w14:paraId="00000087" w14:textId="77777777" w:rsidR="005636F7" w:rsidRPr="00FA67F0" w:rsidRDefault="00000000">
      <w:pPr>
        <w:numPr>
          <w:ilvl w:val="1"/>
          <w:numId w:val="5"/>
        </w:numPr>
        <w:spacing w:line="390" w:lineRule="auto"/>
        <w:rPr>
          <w:lang w:val="it-IT"/>
        </w:rPr>
      </w:pPr>
      <w:r w:rsidRPr="00FA67F0">
        <w:rPr>
          <w:rFonts w:ascii="Montserrat" w:eastAsia="Montserrat" w:hAnsi="Montserrat" w:cs="Montserrat"/>
          <w:sz w:val="24"/>
          <w:szCs w:val="24"/>
          <w:highlight w:val="white"/>
          <w:lang w:val="it-IT"/>
        </w:rPr>
        <w:lastRenderedPageBreak/>
        <w:t>Selezione dei siti da cui ottenere cookie: spostare il cursore in una posizione intermedia in modo da non bloccare o consentire tutti i cookie, premere quindi su Siti, nella casella Indirizzo Sito Web inserire un sito internet e quindi premere su Blocca o Consenti</w:t>
      </w:r>
    </w:p>
    <w:p w14:paraId="00000088"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maggiori informazioni visita la </w:t>
      </w:r>
      <w:hyperlink r:id="rId12">
        <w:r w:rsidRPr="00FA67F0">
          <w:rPr>
            <w:rFonts w:ascii="Montserrat" w:eastAsia="Montserrat" w:hAnsi="Montserrat" w:cs="Montserrat"/>
            <w:color w:val="FFFFFF"/>
            <w:sz w:val="24"/>
            <w:szCs w:val="24"/>
            <w:highlight w:val="white"/>
            <w:u w:val="single"/>
            <w:lang w:val="it-IT"/>
          </w:rPr>
          <w:t>pagina dedicata</w:t>
        </w:r>
      </w:hyperlink>
      <w:r w:rsidRPr="00FA67F0">
        <w:rPr>
          <w:rFonts w:ascii="Montserrat" w:eastAsia="Montserrat" w:hAnsi="Montserrat" w:cs="Montserrat"/>
          <w:sz w:val="24"/>
          <w:szCs w:val="24"/>
          <w:highlight w:val="white"/>
          <w:lang w:val="it-IT"/>
        </w:rPr>
        <w:t>.</w:t>
      </w:r>
    </w:p>
    <w:p w14:paraId="00000089"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Safari</w:t>
      </w:r>
    </w:p>
    <w:p w14:paraId="0000008A" w14:textId="77777777" w:rsidR="005636F7" w:rsidRDefault="00000000">
      <w:pPr>
        <w:numPr>
          <w:ilvl w:val="0"/>
          <w:numId w:val="6"/>
        </w:numPr>
        <w:spacing w:line="390" w:lineRule="auto"/>
      </w:pPr>
      <w:r>
        <w:rPr>
          <w:rFonts w:ascii="Montserrat" w:eastAsia="Montserrat" w:hAnsi="Montserrat" w:cs="Montserrat"/>
          <w:sz w:val="24"/>
          <w:szCs w:val="24"/>
          <w:highlight w:val="white"/>
        </w:rPr>
        <w:t>Eseguire il Browser Safari</w:t>
      </w:r>
    </w:p>
    <w:p w14:paraId="0000008B" w14:textId="77777777" w:rsidR="005636F7" w:rsidRPr="00FA67F0" w:rsidRDefault="00000000">
      <w:pPr>
        <w:numPr>
          <w:ilvl w:val="0"/>
          <w:numId w:val="6"/>
        </w:numPr>
        <w:spacing w:line="390" w:lineRule="auto"/>
        <w:rPr>
          <w:lang w:val="it-IT"/>
        </w:rPr>
      </w:pPr>
      <w:r w:rsidRPr="00FA67F0">
        <w:rPr>
          <w:rFonts w:ascii="Montserrat" w:eastAsia="Montserrat" w:hAnsi="Montserrat" w:cs="Montserrat"/>
          <w:sz w:val="24"/>
          <w:szCs w:val="24"/>
          <w:highlight w:val="white"/>
          <w:lang w:val="it-IT"/>
        </w:rPr>
        <w:t xml:space="preserve">Fare click su </w:t>
      </w:r>
      <w:r w:rsidRPr="00FA67F0">
        <w:rPr>
          <w:rFonts w:ascii="Montserrat" w:eastAsia="Montserrat" w:hAnsi="Montserrat" w:cs="Montserrat"/>
          <w:b/>
          <w:sz w:val="24"/>
          <w:szCs w:val="24"/>
          <w:highlight w:val="white"/>
          <w:lang w:val="it-IT"/>
        </w:rPr>
        <w:t>Safari</w:t>
      </w:r>
      <w:r w:rsidRPr="00FA67F0">
        <w:rPr>
          <w:rFonts w:ascii="Montserrat" w:eastAsia="Montserrat" w:hAnsi="Montserrat" w:cs="Montserrat"/>
          <w:sz w:val="24"/>
          <w:szCs w:val="24"/>
          <w:highlight w:val="white"/>
          <w:lang w:val="it-IT"/>
        </w:rPr>
        <w:t xml:space="preserve">, selezionare </w:t>
      </w:r>
      <w:r w:rsidRPr="00FA67F0">
        <w:rPr>
          <w:rFonts w:ascii="Montserrat" w:eastAsia="Montserrat" w:hAnsi="Montserrat" w:cs="Montserrat"/>
          <w:b/>
          <w:sz w:val="24"/>
          <w:szCs w:val="24"/>
          <w:highlight w:val="white"/>
          <w:lang w:val="it-IT"/>
        </w:rPr>
        <w:t>Preferenze</w:t>
      </w:r>
      <w:r w:rsidRPr="00FA67F0">
        <w:rPr>
          <w:rFonts w:ascii="Montserrat" w:eastAsia="Montserrat" w:hAnsi="Montserrat" w:cs="Montserrat"/>
          <w:sz w:val="24"/>
          <w:szCs w:val="24"/>
          <w:highlight w:val="white"/>
          <w:lang w:val="it-IT"/>
        </w:rPr>
        <w:t xml:space="preserve"> e premere su </w:t>
      </w:r>
      <w:r w:rsidRPr="00FA67F0">
        <w:rPr>
          <w:rFonts w:ascii="Montserrat" w:eastAsia="Montserrat" w:hAnsi="Montserrat" w:cs="Montserrat"/>
          <w:b/>
          <w:sz w:val="24"/>
          <w:szCs w:val="24"/>
          <w:highlight w:val="white"/>
          <w:lang w:val="it-IT"/>
        </w:rPr>
        <w:t>Privacy</w:t>
      </w:r>
    </w:p>
    <w:p w14:paraId="0000008C" w14:textId="77777777" w:rsidR="005636F7" w:rsidRPr="00FA67F0" w:rsidRDefault="00000000">
      <w:pPr>
        <w:numPr>
          <w:ilvl w:val="0"/>
          <w:numId w:val="6"/>
        </w:numPr>
        <w:spacing w:line="390" w:lineRule="auto"/>
        <w:rPr>
          <w:lang w:val="it-IT"/>
        </w:rPr>
      </w:pPr>
      <w:r w:rsidRPr="00FA67F0">
        <w:rPr>
          <w:rFonts w:ascii="Montserrat" w:eastAsia="Montserrat" w:hAnsi="Montserrat" w:cs="Montserrat"/>
          <w:sz w:val="24"/>
          <w:szCs w:val="24"/>
          <w:highlight w:val="white"/>
          <w:lang w:val="it-IT"/>
        </w:rPr>
        <w:t xml:space="preserve">Nella sezione </w:t>
      </w:r>
      <w:r w:rsidRPr="00FA67F0">
        <w:rPr>
          <w:rFonts w:ascii="Montserrat" w:eastAsia="Montserrat" w:hAnsi="Montserrat" w:cs="Montserrat"/>
          <w:i/>
          <w:sz w:val="24"/>
          <w:szCs w:val="24"/>
          <w:highlight w:val="white"/>
          <w:lang w:val="it-IT"/>
        </w:rPr>
        <w:t>Blocca Cookie</w:t>
      </w:r>
      <w:r w:rsidRPr="00FA67F0">
        <w:rPr>
          <w:rFonts w:ascii="Montserrat" w:eastAsia="Montserrat" w:hAnsi="Montserrat" w:cs="Montserrat"/>
          <w:sz w:val="24"/>
          <w:szCs w:val="24"/>
          <w:highlight w:val="white"/>
          <w:lang w:val="it-IT"/>
        </w:rPr>
        <w:t xml:space="preserve"> specificare come Safari deve accettare i cookie dai siti internet.</w:t>
      </w:r>
    </w:p>
    <w:p w14:paraId="0000008D" w14:textId="77777777" w:rsidR="005636F7" w:rsidRPr="00FA67F0" w:rsidRDefault="00000000">
      <w:pPr>
        <w:numPr>
          <w:ilvl w:val="0"/>
          <w:numId w:val="6"/>
        </w:numPr>
        <w:spacing w:line="390" w:lineRule="auto"/>
        <w:rPr>
          <w:lang w:val="it-IT"/>
        </w:rPr>
      </w:pPr>
      <w:r w:rsidRPr="00FA67F0">
        <w:rPr>
          <w:rFonts w:ascii="Montserrat" w:eastAsia="Montserrat" w:hAnsi="Montserrat" w:cs="Montserrat"/>
          <w:sz w:val="24"/>
          <w:szCs w:val="24"/>
          <w:highlight w:val="white"/>
          <w:lang w:val="it-IT"/>
        </w:rPr>
        <w:t xml:space="preserve">Per visionare quali siti hanno immagazzinato i cookie cliccare su </w:t>
      </w:r>
      <w:r w:rsidRPr="00FA67F0">
        <w:rPr>
          <w:rFonts w:ascii="Montserrat" w:eastAsia="Montserrat" w:hAnsi="Montserrat" w:cs="Montserrat"/>
          <w:b/>
          <w:sz w:val="24"/>
          <w:szCs w:val="24"/>
          <w:highlight w:val="white"/>
          <w:lang w:val="it-IT"/>
        </w:rPr>
        <w:t>Dettagli</w:t>
      </w:r>
    </w:p>
    <w:p w14:paraId="0000008E"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Per maggiori informazioni visita la</w:t>
      </w:r>
      <w:hyperlink r:id="rId13">
        <w:r w:rsidRPr="00FA67F0">
          <w:rPr>
            <w:rFonts w:ascii="Montserrat" w:eastAsia="Montserrat" w:hAnsi="Montserrat" w:cs="Montserrat"/>
            <w:color w:val="FFFFFF"/>
            <w:sz w:val="24"/>
            <w:szCs w:val="24"/>
            <w:highlight w:val="white"/>
            <w:u w:val="single"/>
            <w:lang w:val="it-IT"/>
          </w:rPr>
          <w:t xml:space="preserve"> pagina dedicata</w:t>
        </w:r>
      </w:hyperlink>
      <w:r w:rsidRPr="00FA67F0">
        <w:rPr>
          <w:rFonts w:ascii="Montserrat" w:eastAsia="Montserrat" w:hAnsi="Montserrat" w:cs="Montserrat"/>
          <w:sz w:val="24"/>
          <w:szCs w:val="24"/>
          <w:highlight w:val="white"/>
          <w:lang w:val="it-IT"/>
        </w:rPr>
        <w:t>.</w:t>
      </w:r>
    </w:p>
    <w:p w14:paraId="0000008F"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Safari iOS (dispositivi mobile)</w:t>
      </w:r>
    </w:p>
    <w:p w14:paraId="00000090" w14:textId="77777777" w:rsidR="005636F7" w:rsidRDefault="00000000">
      <w:pPr>
        <w:numPr>
          <w:ilvl w:val="0"/>
          <w:numId w:val="9"/>
        </w:numPr>
        <w:spacing w:line="390" w:lineRule="auto"/>
      </w:pPr>
      <w:r>
        <w:rPr>
          <w:rFonts w:ascii="Montserrat" w:eastAsia="Montserrat" w:hAnsi="Montserrat" w:cs="Montserrat"/>
          <w:sz w:val="24"/>
          <w:szCs w:val="24"/>
          <w:highlight w:val="white"/>
        </w:rPr>
        <w:t>Eseguire il Browser Safari iOS</w:t>
      </w:r>
    </w:p>
    <w:p w14:paraId="00000091" w14:textId="77777777" w:rsidR="005636F7" w:rsidRPr="00FA67F0" w:rsidRDefault="00000000">
      <w:pPr>
        <w:numPr>
          <w:ilvl w:val="0"/>
          <w:numId w:val="9"/>
        </w:numPr>
        <w:spacing w:line="390" w:lineRule="auto"/>
        <w:rPr>
          <w:lang w:val="it-IT"/>
        </w:rPr>
      </w:pPr>
      <w:r w:rsidRPr="00FA67F0">
        <w:rPr>
          <w:rFonts w:ascii="Montserrat" w:eastAsia="Montserrat" w:hAnsi="Montserrat" w:cs="Montserrat"/>
          <w:sz w:val="24"/>
          <w:szCs w:val="24"/>
          <w:highlight w:val="white"/>
          <w:lang w:val="it-IT"/>
        </w:rPr>
        <w:t xml:space="preserve">Tocca su </w:t>
      </w:r>
      <w:r w:rsidRPr="00FA67F0">
        <w:rPr>
          <w:rFonts w:ascii="Montserrat" w:eastAsia="Montserrat" w:hAnsi="Montserrat" w:cs="Montserrat"/>
          <w:b/>
          <w:sz w:val="24"/>
          <w:szCs w:val="24"/>
          <w:highlight w:val="white"/>
          <w:lang w:val="it-IT"/>
        </w:rPr>
        <w:t>Impostazioni</w:t>
      </w:r>
      <w:r w:rsidRPr="00FA67F0">
        <w:rPr>
          <w:rFonts w:ascii="Montserrat" w:eastAsia="Montserrat" w:hAnsi="Montserrat" w:cs="Montserrat"/>
          <w:sz w:val="24"/>
          <w:szCs w:val="24"/>
          <w:highlight w:val="white"/>
          <w:lang w:val="it-IT"/>
        </w:rPr>
        <w:t xml:space="preserve"> e poi </w:t>
      </w:r>
      <w:r w:rsidRPr="00FA67F0">
        <w:rPr>
          <w:rFonts w:ascii="Montserrat" w:eastAsia="Montserrat" w:hAnsi="Montserrat" w:cs="Montserrat"/>
          <w:b/>
          <w:sz w:val="24"/>
          <w:szCs w:val="24"/>
          <w:highlight w:val="white"/>
          <w:lang w:val="it-IT"/>
        </w:rPr>
        <w:t>Safari</w:t>
      </w:r>
    </w:p>
    <w:p w14:paraId="00000092" w14:textId="77777777" w:rsidR="005636F7" w:rsidRPr="00FA67F0" w:rsidRDefault="00000000">
      <w:pPr>
        <w:numPr>
          <w:ilvl w:val="0"/>
          <w:numId w:val="9"/>
        </w:numPr>
        <w:spacing w:line="390" w:lineRule="auto"/>
        <w:rPr>
          <w:lang w:val="it-IT"/>
        </w:rPr>
      </w:pPr>
      <w:r w:rsidRPr="00FA67F0">
        <w:rPr>
          <w:rFonts w:ascii="Montserrat" w:eastAsia="Montserrat" w:hAnsi="Montserrat" w:cs="Montserrat"/>
          <w:sz w:val="24"/>
          <w:szCs w:val="24"/>
          <w:highlight w:val="white"/>
          <w:lang w:val="it-IT"/>
        </w:rPr>
        <w:t xml:space="preserve">Tocca su </w:t>
      </w:r>
      <w:r w:rsidRPr="00FA67F0">
        <w:rPr>
          <w:rFonts w:ascii="Montserrat" w:eastAsia="Montserrat" w:hAnsi="Montserrat" w:cs="Montserrat"/>
          <w:b/>
          <w:sz w:val="24"/>
          <w:szCs w:val="24"/>
          <w:highlight w:val="white"/>
          <w:lang w:val="it-IT"/>
        </w:rPr>
        <w:t>Blocca Cookie</w:t>
      </w:r>
      <w:r w:rsidRPr="00FA67F0">
        <w:rPr>
          <w:rFonts w:ascii="Montserrat" w:eastAsia="Montserrat" w:hAnsi="Montserrat" w:cs="Montserrat"/>
          <w:sz w:val="24"/>
          <w:szCs w:val="24"/>
          <w:highlight w:val="white"/>
          <w:lang w:val="it-IT"/>
        </w:rPr>
        <w:t xml:space="preserve"> e scegli tra le varie opzioni: “Mai”, “Di terze parti e inserzionisti” o “Sempre”</w:t>
      </w:r>
    </w:p>
    <w:p w14:paraId="00000093" w14:textId="77777777" w:rsidR="005636F7" w:rsidRPr="00FA67F0" w:rsidRDefault="00000000">
      <w:pPr>
        <w:numPr>
          <w:ilvl w:val="0"/>
          <w:numId w:val="9"/>
        </w:numPr>
        <w:spacing w:line="390" w:lineRule="auto"/>
        <w:rPr>
          <w:lang w:val="it-IT"/>
        </w:rPr>
      </w:pPr>
      <w:r w:rsidRPr="00FA67F0">
        <w:rPr>
          <w:rFonts w:ascii="Montserrat" w:eastAsia="Montserrat" w:hAnsi="Montserrat" w:cs="Montserrat"/>
          <w:sz w:val="24"/>
          <w:szCs w:val="24"/>
          <w:highlight w:val="white"/>
          <w:lang w:val="it-IT"/>
        </w:rPr>
        <w:t xml:space="preserve">Per cancellare tutti i cookie immagazzinati da Safari, tocca su </w:t>
      </w:r>
      <w:r w:rsidRPr="00FA67F0">
        <w:rPr>
          <w:rFonts w:ascii="Montserrat" w:eastAsia="Montserrat" w:hAnsi="Montserrat" w:cs="Montserrat"/>
          <w:b/>
          <w:sz w:val="24"/>
          <w:szCs w:val="24"/>
          <w:highlight w:val="white"/>
          <w:lang w:val="it-IT"/>
        </w:rPr>
        <w:t>Impostazioni</w:t>
      </w:r>
      <w:r w:rsidRPr="00FA67F0">
        <w:rPr>
          <w:rFonts w:ascii="Montserrat" w:eastAsia="Montserrat" w:hAnsi="Montserrat" w:cs="Montserrat"/>
          <w:sz w:val="24"/>
          <w:szCs w:val="24"/>
          <w:highlight w:val="white"/>
          <w:lang w:val="it-IT"/>
        </w:rPr>
        <w:t>, poi su</w:t>
      </w:r>
      <w:r w:rsidRPr="00FA67F0">
        <w:rPr>
          <w:rFonts w:ascii="Montserrat" w:eastAsia="Montserrat" w:hAnsi="Montserrat" w:cs="Montserrat"/>
          <w:b/>
          <w:sz w:val="24"/>
          <w:szCs w:val="24"/>
          <w:highlight w:val="white"/>
          <w:lang w:val="it-IT"/>
        </w:rPr>
        <w:t>Safari</w:t>
      </w:r>
      <w:r w:rsidRPr="00FA67F0">
        <w:rPr>
          <w:rFonts w:ascii="Montserrat" w:eastAsia="Montserrat" w:hAnsi="Montserrat" w:cs="Montserrat"/>
          <w:sz w:val="24"/>
          <w:szCs w:val="24"/>
          <w:highlight w:val="white"/>
          <w:lang w:val="it-IT"/>
        </w:rPr>
        <w:t xml:space="preserve"> e infine su </w:t>
      </w:r>
      <w:r w:rsidRPr="00FA67F0">
        <w:rPr>
          <w:rFonts w:ascii="Montserrat" w:eastAsia="Montserrat" w:hAnsi="Montserrat" w:cs="Montserrat"/>
          <w:b/>
          <w:sz w:val="24"/>
          <w:szCs w:val="24"/>
          <w:highlight w:val="white"/>
          <w:lang w:val="it-IT"/>
        </w:rPr>
        <w:t>Cancella Cookie e dati</w:t>
      </w:r>
    </w:p>
    <w:p w14:paraId="00000094"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maggiori informazioni visita la </w:t>
      </w:r>
      <w:hyperlink r:id="rId14">
        <w:r w:rsidRPr="00FA67F0">
          <w:rPr>
            <w:rFonts w:ascii="Montserrat" w:eastAsia="Montserrat" w:hAnsi="Montserrat" w:cs="Montserrat"/>
            <w:color w:val="FFFFFF"/>
            <w:sz w:val="24"/>
            <w:szCs w:val="24"/>
            <w:highlight w:val="white"/>
            <w:u w:val="single"/>
            <w:lang w:val="it-IT"/>
          </w:rPr>
          <w:t>pagina dedicata</w:t>
        </w:r>
      </w:hyperlink>
      <w:r w:rsidRPr="00FA67F0">
        <w:rPr>
          <w:rFonts w:ascii="Montserrat" w:eastAsia="Montserrat" w:hAnsi="Montserrat" w:cs="Montserrat"/>
          <w:sz w:val="24"/>
          <w:szCs w:val="24"/>
          <w:highlight w:val="white"/>
          <w:lang w:val="it-IT"/>
        </w:rPr>
        <w:t>.</w:t>
      </w:r>
    </w:p>
    <w:p w14:paraId="00000095" w14:textId="77777777" w:rsidR="005636F7" w:rsidRDefault="00000000">
      <w:pPr>
        <w:pBdr>
          <w:bottom w:val="none" w:sz="0" w:space="12" w:color="auto"/>
        </w:pBd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Opera</w:t>
      </w:r>
    </w:p>
    <w:p w14:paraId="00000096" w14:textId="77777777" w:rsidR="005636F7" w:rsidRDefault="00000000">
      <w:pPr>
        <w:numPr>
          <w:ilvl w:val="0"/>
          <w:numId w:val="3"/>
        </w:numPr>
        <w:spacing w:line="390" w:lineRule="auto"/>
      </w:pPr>
      <w:r>
        <w:rPr>
          <w:rFonts w:ascii="Montserrat" w:eastAsia="Montserrat" w:hAnsi="Montserrat" w:cs="Montserrat"/>
          <w:sz w:val="24"/>
          <w:szCs w:val="24"/>
          <w:highlight w:val="white"/>
        </w:rPr>
        <w:t>Eseguire il Browser Opera</w:t>
      </w:r>
    </w:p>
    <w:p w14:paraId="00000097" w14:textId="77777777" w:rsidR="005636F7" w:rsidRPr="00FA67F0" w:rsidRDefault="00000000">
      <w:pPr>
        <w:numPr>
          <w:ilvl w:val="0"/>
          <w:numId w:val="3"/>
        </w:numPr>
        <w:spacing w:line="390" w:lineRule="auto"/>
        <w:rPr>
          <w:lang w:val="it-IT"/>
        </w:rPr>
      </w:pPr>
      <w:r w:rsidRPr="00FA67F0">
        <w:rPr>
          <w:rFonts w:ascii="Montserrat" w:eastAsia="Montserrat" w:hAnsi="Montserrat" w:cs="Montserrat"/>
          <w:sz w:val="24"/>
          <w:szCs w:val="24"/>
          <w:highlight w:val="white"/>
          <w:lang w:val="it-IT"/>
        </w:rPr>
        <w:t>Fare click sul Preferenze poi su Avanzate e infine su Cookie</w:t>
      </w:r>
    </w:p>
    <w:p w14:paraId="00000098" w14:textId="77777777" w:rsidR="005636F7" w:rsidRPr="00FA67F0" w:rsidRDefault="00000000">
      <w:pPr>
        <w:numPr>
          <w:ilvl w:val="0"/>
          <w:numId w:val="3"/>
        </w:numPr>
        <w:spacing w:line="390" w:lineRule="auto"/>
        <w:rPr>
          <w:lang w:val="it-IT"/>
        </w:rPr>
      </w:pPr>
      <w:r w:rsidRPr="00FA67F0">
        <w:rPr>
          <w:rFonts w:ascii="Montserrat" w:eastAsia="Montserrat" w:hAnsi="Montserrat" w:cs="Montserrat"/>
          <w:sz w:val="24"/>
          <w:szCs w:val="24"/>
          <w:highlight w:val="white"/>
          <w:lang w:val="it-IT"/>
        </w:rPr>
        <w:t>Selezionare una delle seguenti opzioni:</w:t>
      </w:r>
    </w:p>
    <w:p w14:paraId="00000099" w14:textId="77777777" w:rsidR="005636F7" w:rsidRDefault="00000000">
      <w:pPr>
        <w:numPr>
          <w:ilvl w:val="1"/>
          <w:numId w:val="3"/>
        </w:numPr>
        <w:spacing w:line="390" w:lineRule="auto"/>
      </w:pPr>
      <w:r>
        <w:rPr>
          <w:rFonts w:ascii="Montserrat" w:eastAsia="Montserrat" w:hAnsi="Montserrat" w:cs="Montserrat"/>
          <w:sz w:val="24"/>
          <w:szCs w:val="24"/>
          <w:highlight w:val="white"/>
        </w:rPr>
        <w:t>Accetta tutti i cookie</w:t>
      </w:r>
    </w:p>
    <w:p w14:paraId="0000009A" w14:textId="77777777" w:rsidR="005636F7" w:rsidRPr="00FA67F0" w:rsidRDefault="00000000">
      <w:pPr>
        <w:numPr>
          <w:ilvl w:val="1"/>
          <w:numId w:val="3"/>
        </w:numPr>
        <w:spacing w:line="390" w:lineRule="auto"/>
        <w:rPr>
          <w:lang w:val="it-IT"/>
        </w:rPr>
      </w:pPr>
      <w:r w:rsidRPr="00FA67F0">
        <w:rPr>
          <w:rFonts w:ascii="Montserrat" w:eastAsia="Montserrat" w:hAnsi="Montserrat" w:cs="Montserrat"/>
          <w:sz w:val="24"/>
          <w:szCs w:val="24"/>
          <w:highlight w:val="white"/>
          <w:lang w:val="it-IT"/>
        </w:rPr>
        <w:lastRenderedPageBreak/>
        <w:t>Accetta i cookie solo dal sito che si visita: i cookie di terze parti e che vengono inviati da un dominio diverso da quello che si sta visitando verranno rifiutati</w:t>
      </w:r>
    </w:p>
    <w:p w14:paraId="0000009B" w14:textId="77777777" w:rsidR="005636F7" w:rsidRPr="00FA67F0" w:rsidRDefault="00000000">
      <w:pPr>
        <w:numPr>
          <w:ilvl w:val="1"/>
          <w:numId w:val="3"/>
        </w:numPr>
        <w:spacing w:line="390" w:lineRule="auto"/>
        <w:rPr>
          <w:lang w:val="it-IT"/>
        </w:rPr>
      </w:pPr>
      <w:r w:rsidRPr="00FA67F0">
        <w:rPr>
          <w:rFonts w:ascii="Montserrat" w:eastAsia="Montserrat" w:hAnsi="Montserrat" w:cs="Montserrat"/>
          <w:sz w:val="24"/>
          <w:szCs w:val="24"/>
          <w:highlight w:val="white"/>
          <w:lang w:val="it-IT"/>
        </w:rPr>
        <w:t>Non accettare mai i cookie: tutti i cookie non verranno mai salvati</w:t>
      </w:r>
    </w:p>
    <w:p w14:paraId="0000009C"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maggiori informazioni visita la </w:t>
      </w:r>
      <w:hyperlink r:id="rId15">
        <w:r w:rsidRPr="00FA67F0">
          <w:rPr>
            <w:rFonts w:ascii="Montserrat" w:eastAsia="Montserrat" w:hAnsi="Montserrat" w:cs="Montserrat"/>
            <w:color w:val="FFFFFF"/>
            <w:sz w:val="24"/>
            <w:szCs w:val="24"/>
            <w:highlight w:val="white"/>
            <w:u w:val="single"/>
            <w:lang w:val="it-IT"/>
          </w:rPr>
          <w:t>pagina dedicata (in Inglese)</w:t>
        </w:r>
      </w:hyperlink>
      <w:r w:rsidRPr="00FA67F0">
        <w:rPr>
          <w:rFonts w:ascii="Montserrat" w:eastAsia="Montserrat" w:hAnsi="Montserrat" w:cs="Montserrat"/>
          <w:sz w:val="24"/>
          <w:szCs w:val="24"/>
          <w:highlight w:val="white"/>
          <w:lang w:val="it-IT"/>
        </w:rPr>
        <w:t>.</w:t>
      </w:r>
    </w:p>
    <w:p w14:paraId="0000009D" w14:textId="77777777" w:rsidR="005636F7" w:rsidRPr="00FA67F0" w:rsidRDefault="00000000">
      <w:pPr>
        <w:pBdr>
          <w:bottom w:val="none" w:sz="0" w:space="12" w:color="auto"/>
        </w:pBdr>
        <w:rPr>
          <w:rFonts w:ascii="Montserrat" w:eastAsia="Montserrat" w:hAnsi="Montserrat" w:cs="Montserrat"/>
          <w:b/>
          <w:sz w:val="24"/>
          <w:szCs w:val="24"/>
          <w:highlight w:val="white"/>
          <w:lang w:val="it-IT"/>
        </w:rPr>
      </w:pPr>
      <w:r w:rsidRPr="00FA67F0">
        <w:rPr>
          <w:rFonts w:ascii="Montserrat" w:eastAsia="Montserrat" w:hAnsi="Montserrat" w:cs="Montserrat"/>
          <w:b/>
          <w:sz w:val="24"/>
          <w:szCs w:val="24"/>
          <w:highlight w:val="white"/>
          <w:lang w:val="it-IT"/>
        </w:rPr>
        <w:t>Come puoi disabilitare i cookie di servizi di terzi</w:t>
      </w:r>
    </w:p>
    <w:p w14:paraId="0000009E" w14:textId="77777777" w:rsidR="005636F7" w:rsidRDefault="00000000">
      <w:pPr>
        <w:numPr>
          <w:ilvl w:val="0"/>
          <w:numId w:val="11"/>
        </w:numPr>
        <w:spacing w:line="390" w:lineRule="auto"/>
      </w:pPr>
      <w:r>
        <w:fldChar w:fldCharType="begin"/>
      </w:r>
      <w:r>
        <w:instrText xml:space="preserve"> HYPERLINK "http://www.google.com/ads/preferences/?hl=it" </w:instrText>
      </w:r>
      <w:r>
        <w:fldChar w:fldCharType="separate"/>
      </w:r>
      <w:r>
        <w:rPr>
          <w:rFonts w:ascii="Montserrat" w:eastAsia="Montserrat" w:hAnsi="Montserrat" w:cs="Montserrat"/>
          <w:color w:val="FFFFFF"/>
          <w:sz w:val="24"/>
          <w:szCs w:val="24"/>
          <w:highlight w:val="white"/>
          <w:u w:val="single"/>
        </w:rPr>
        <w:t>Servizi di Google</w:t>
      </w:r>
    </w:p>
    <w:p w14:paraId="0000009F" w14:textId="77777777" w:rsidR="005636F7" w:rsidRDefault="00000000">
      <w:pPr>
        <w:numPr>
          <w:ilvl w:val="0"/>
          <w:numId w:val="11"/>
        </w:numPr>
        <w:spacing w:line="390" w:lineRule="auto"/>
      </w:pPr>
      <w:r>
        <w:fldChar w:fldCharType="end"/>
      </w:r>
      <w:r>
        <w:fldChar w:fldCharType="begin"/>
      </w:r>
      <w:r>
        <w:instrText xml:space="preserve"> HYPERLINK "https://www.facebook.com/help/cookies?ref_type=sitefooter" </w:instrText>
      </w:r>
      <w:r>
        <w:fldChar w:fldCharType="separate"/>
      </w:r>
      <w:r>
        <w:rPr>
          <w:rFonts w:ascii="Montserrat" w:eastAsia="Montserrat" w:hAnsi="Montserrat" w:cs="Montserrat"/>
          <w:color w:val="FFFFFF"/>
          <w:sz w:val="24"/>
          <w:szCs w:val="24"/>
          <w:highlight w:val="white"/>
          <w:u w:val="single"/>
        </w:rPr>
        <w:t>Facebook</w:t>
      </w:r>
    </w:p>
    <w:p w14:paraId="000000A0" w14:textId="77777777" w:rsidR="005636F7" w:rsidRDefault="00000000">
      <w:pPr>
        <w:numPr>
          <w:ilvl w:val="0"/>
          <w:numId w:val="11"/>
        </w:numPr>
        <w:spacing w:line="390" w:lineRule="auto"/>
      </w:pPr>
      <w:r>
        <w:fldChar w:fldCharType="end"/>
      </w:r>
      <w:r>
        <w:fldChar w:fldCharType="begin"/>
      </w:r>
      <w:r>
        <w:instrText xml:space="preserve"> HYPERLINK "https://support.twitter.com/articles/20170519-uso-dei-cookie-e-di-altre-tecnologie-simili-da-parte-di-twitter" </w:instrText>
      </w:r>
      <w:r>
        <w:fldChar w:fldCharType="separate"/>
      </w:r>
      <w:r>
        <w:rPr>
          <w:rFonts w:ascii="Montserrat" w:eastAsia="Montserrat" w:hAnsi="Montserrat" w:cs="Montserrat"/>
          <w:color w:val="FFFFFF"/>
          <w:sz w:val="24"/>
          <w:szCs w:val="24"/>
          <w:highlight w:val="white"/>
          <w:u w:val="single"/>
        </w:rPr>
        <w:t>Twitter</w:t>
      </w:r>
    </w:p>
    <w:p w14:paraId="000000A1"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fldChar w:fldCharType="end"/>
      </w:r>
      <w:r w:rsidRPr="00FA67F0">
        <w:rPr>
          <w:rFonts w:ascii="Montserrat" w:eastAsia="Montserrat" w:hAnsi="Montserrat" w:cs="Montserrat"/>
          <w:sz w:val="24"/>
          <w:szCs w:val="24"/>
          <w:highlight w:val="white"/>
          <w:lang w:val="it-IT"/>
        </w:rPr>
        <w:t>Questa pagina è visibile, mediante link in tutte le pagine del Sito ai sensi dell’art. 122 secondo comma del D.lgs. 196/2003 e a seguito delle modalità semplificate per l’informativa e l’acquisizione del consenso per l’uso dei cookie pubblicata sulla Gazzetta Ufficiale n.126 del 3 giugno 2014 e relativo registro dei provvedimenti n.229 dell’8 maggio 2014.</w:t>
      </w:r>
    </w:p>
    <w:p w14:paraId="000000A2" w14:textId="77777777" w:rsidR="005636F7" w:rsidRPr="00FA67F0" w:rsidRDefault="00000000">
      <w:pPr>
        <w:pBdr>
          <w:bottom w:val="none" w:sz="0" w:space="12" w:color="auto"/>
        </w:pBdr>
        <w:rPr>
          <w:rFonts w:ascii="Montserrat" w:eastAsia="Montserrat" w:hAnsi="Montserrat" w:cs="Montserrat"/>
          <w:sz w:val="24"/>
          <w:szCs w:val="24"/>
          <w:highlight w:val="white"/>
          <w:lang w:val="it-IT"/>
        </w:rPr>
      </w:pPr>
      <w:r w:rsidRPr="00FA67F0">
        <w:rPr>
          <w:rFonts w:ascii="Montserrat" w:eastAsia="Montserrat" w:hAnsi="Montserrat" w:cs="Montserrat"/>
          <w:sz w:val="24"/>
          <w:szCs w:val="24"/>
          <w:highlight w:val="white"/>
          <w:lang w:val="it-IT"/>
        </w:rPr>
        <w:t xml:space="preserve">Per ogni altra informazione sul trattamento dei dati si rimanda alla </w:t>
      </w:r>
      <w:hyperlink r:id="rId16">
        <w:r w:rsidRPr="00FA67F0">
          <w:rPr>
            <w:rFonts w:ascii="Montserrat" w:eastAsia="Montserrat" w:hAnsi="Montserrat" w:cs="Montserrat"/>
            <w:color w:val="FFFFFF"/>
            <w:sz w:val="24"/>
            <w:szCs w:val="24"/>
            <w:highlight w:val="white"/>
            <w:u w:val="single"/>
            <w:lang w:val="it-IT"/>
          </w:rPr>
          <w:t>Informativa sulla Privacy</w:t>
        </w:r>
      </w:hyperlink>
      <w:r w:rsidRPr="00FA67F0">
        <w:rPr>
          <w:rFonts w:ascii="Montserrat" w:eastAsia="Montserrat" w:hAnsi="Montserrat" w:cs="Montserrat"/>
          <w:sz w:val="24"/>
          <w:szCs w:val="24"/>
          <w:highlight w:val="white"/>
          <w:lang w:val="it-IT"/>
        </w:rPr>
        <w:t>.</w:t>
      </w:r>
    </w:p>
    <w:p w14:paraId="000000A3" w14:textId="77777777" w:rsidR="005636F7" w:rsidRPr="00FA67F0" w:rsidRDefault="005636F7">
      <w:pPr>
        <w:rPr>
          <w:lang w:val="it-IT"/>
        </w:rPr>
      </w:pPr>
    </w:p>
    <w:sectPr w:rsidR="005636F7" w:rsidRPr="00FA6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C4F"/>
    <w:multiLevelType w:val="multilevel"/>
    <w:tmpl w:val="0B88CC74"/>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rFonts w:ascii="Montserrat" w:eastAsia="Montserrat" w:hAnsi="Montserrat" w:cs="Montserrat"/>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C9D587B"/>
    <w:multiLevelType w:val="multilevel"/>
    <w:tmpl w:val="5796A956"/>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997240"/>
    <w:multiLevelType w:val="multilevel"/>
    <w:tmpl w:val="B8A2B824"/>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36C257F"/>
    <w:multiLevelType w:val="multilevel"/>
    <w:tmpl w:val="6C3E0828"/>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rFonts w:ascii="Montserrat" w:eastAsia="Montserrat" w:hAnsi="Montserrat" w:cs="Montserrat"/>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AA753C"/>
    <w:multiLevelType w:val="multilevel"/>
    <w:tmpl w:val="8D50986C"/>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0C818F6"/>
    <w:multiLevelType w:val="multilevel"/>
    <w:tmpl w:val="BC689768"/>
    <w:lvl w:ilvl="0">
      <w:start w:val="1"/>
      <w:numFmt w:val="bullet"/>
      <w:lvlText w:val="●"/>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6D5BFC"/>
    <w:multiLevelType w:val="multilevel"/>
    <w:tmpl w:val="4860EF62"/>
    <w:lvl w:ilvl="0">
      <w:start w:val="1"/>
      <w:numFmt w:val="bullet"/>
      <w:lvlText w:val="●"/>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825AA"/>
    <w:multiLevelType w:val="multilevel"/>
    <w:tmpl w:val="40D233A6"/>
    <w:lvl w:ilvl="0">
      <w:start w:val="1"/>
      <w:numFmt w:val="bullet"/>
      <w:lvlText w:val="●"/>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1602AB"/>
    <w:multiLevelType w:val="multilevel"/>
    <w:tmpl w:val="357AE50E"/>
    <w:lvl w:ilvl="0">
      <w:start w:val="1"/>
      <w:numFmt w:val="bullet"/>
      <w:lvlText w:val="●"/>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DD4705"/>
    <w:multiLevelType w:val="multilevel"/>
    <w:tmpl w:val="8ADA6FA8"/>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rFonts w:ascii="Montserrat" w:eastAsia="Montserrat" w:hAnsi="Montserrat" w:cs="Montserrat"/>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DC25DEA"/>
    <w:multiLevelType w:val="multilevel"/>
    <w:tmpl w:val="48986C28"/>
    <w:lvl w:ilvl="0">
      <w:start w:val="1"/>
      <w:numFmt w:val="decimal"/>
      <w:lvlText w:val="%1."/>
      <w:lvlJc w:val="left"/>
      <w:pPr>
        <w:ind w:left="720" w:hanging="360"/>
      </w:pPr>
      <w:rPr>
        <w:rFonts w:ascii="Montserrat" w:eastAsia="Montserrat" w:hAnsi="Montserrat" w:cs="Montserrat"/>
        <w:sz w:val="24"/>
        <w:szCs w:val="24"/>
        <w:highlight w:val="white"/>
        <w:u w:val="none"/>
      </w:rPr>
    </w:lvl>
    <w:lvl w:ilvl="1">
      <w:start w:val="1"/>
      <w:numFmt w:val="bullet"/>
      <w:lvlText w:val="○"/>
      <w:lvlJc w:val="left"/>
      <w:pPr>
        <w:ind w:left="1440" w:hanging="360"/>
      </w:pPr>
      <w:rPr>
        <w:rFonts w:ascii="Montserrat" w:eastAsia="Montserrat" w:hAnsi="Montserrat" w:cs="Montserrat"/>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63041752">
    <w:abstractNumId w:val="5"/>
  </w:num>
  <w:num w:numId="2" w16cid:durableId="1670210890">
    <w:abstractNumId w:val="6"/>
  </w:num>
  <w:num w:numId="3" w16cid:durableId="1725255890">
    <w:abstractNumId w:val="9"/>
  </w:num>
  <w:num w:numId="4" w16cid:durableId="1444642662">
    <w:abstractNumId w:val="2"/>
  </w:num>
  <w:num w:numId="5" w16cid:durableId="938831451">
    <w:abstractNumId w:val="10"/>
  </w:num>
  <w:num w:numId="6" w16cid:durableId="944658251">
    <w:abstractNumId w:val="4"/>
  </w:num>
  <w:num w:numId="7" w16cid:durableId="2002586136">
    <w:abstractNumId w:val="3"/>
  </w:num>
  <w:num w:numId="8" w16cid:durableId="193926207">
    <w:abstractNumId w:val="0"/>
  </w:num>
  <w:num w:numId="9" w16cid:durableId="309678200">
    <w:abstractNumId w:val="1"/>
  </w:num>
  <w:num w:numId="10" w16cid:durableId="1983845489">
    <w:abstractNumId w:val="7"/>
  </w:num>
  <w:num w:numId="11" w16cid:durableId="1593974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F7"/>
    <w:rsid w:val="003E7F04"/>
    <w:rsid w:val="005636F7"/>
    <w:rsid w:val="00FA6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41B7AE"/>
  <w15:docId w15:val="{53AAEFF4-F327-0C4E-B04D-D337D373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FA67F0"/>
    <w:rPr>
      <w:color w:val="0000FF" w:themeColor="hyperlink"/>
      <w:u w:val="single"/>
    </w:rPr>
  </w:style>
  <w:style w:type="character" w:styleId="Menzionenonrisolta">
    <w:name w:val="Unresolved Mention"/>
    <w:basedOn w:val="Carpredefinitoparagrafo"/>
    <w:uiPriority w:val="99"/>
    <w:semiHidden/>
    <w:unhideWhenUsed/>
    <w:rsid w:val="00FA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hyperlink" Target="https://support.apple.com/kb/PH19214?viewlocale=it_IT&amp;locale=it_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Cookie" TargetMode="External"/><Relationship Id="rId12" Type="http://schemas.openxmlformats.org/officeDocument/2006/relationships/hyperlink" Target="http://windows.microsoft.com/it-it/windows-vista/block-or-allow-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candido.it/privacy-policy/" TargetMode="External"/><Relationship Id="rId1" Type="http://schemas.openxmlformats.org/officeDocument/2006/relationships/numbering" Target="numbering.xml"/><Relationship Id="rId6" Type="http://schemas.openxmlformats.org/officeDocument/2006/relationships/hyperlink" Target="https://www.progressiveacts.eu/privacy-policy" TargetMode="External"/><Relationship Id="rId11" Type="http://schemas.openxmlformats.org/officeDocument/2006/relationships/hyperlink" Target="https://support.mozilla.org/en-US/kb/enable-and-disable-cookies-website-preferences" TargetMode="External"/><Relationship Id="rId5" Type="http://schemas.openxmlformats.org/officeDocument/2006/relationships/hyperlink" Target="https://www.ticandido.it/cookie-policy/" TargetMode="External"/><Relationship Id="rId15" Type="http://schemas.openxmlformats.org/officeDocument/2006/relationships/hyperlink" Target="http://www.opera.com/help/tutorials/security/privacy/" TargetMode="External"/><Relationship Id="rId10" Type="http://schemas.openxmlformats.org/officeDocument/2006/relationships/hyperlink" Target="https://support.google.com/accounts/answer/61416?hl=it" TargetMode="External"/><Relationship Id="rId4" Type="http://schemas.openxmlformats.org/officeDocument/2006/relationships/webSettings" Target="webSettings.xml"/><Relationship Id="rId9" Type="http://schemas.openxmlformats.org/officeDocument/2006/relationships/hyperlink" Target="http://automattic.com/privacy/" TargetMode="External"/><Relationship Id="rId14" Type="http://schemas.openxmlformats.org/officeDocument/2006/relationships/hyperlink" Target="https://support.apple.com/it-it/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3473</Words>
  <Characters>19801</Characters>
  <Application>Microsoft Office Word</Application>
  <DocSecurity>0</DocSecurity>
  <Lines>165</Lines>
  <Paragraphs>46</Paragraphs>
  <ScaleCrop>false</ScaleCrop>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SANDRO DI BLASI</cp:lastModifiedBy>
  <cp:revision>2</cp:revision>
  <dcterms:created xsi:type="dcterms:W3CDTF">2023-03-22T11:38:00Z</dcterms:created>
  <dcterms:modified xsi:type="dcterms:W3CDTF">2023-03-22T11:38:00Z</dcterms:modified>
</cp:coreProperties>
</file>